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DB8" w:rsidRDefault="00834258">
      <w:pPr>
        <w:pStyle w:val="a8"/>
      </w:pPr>
      <w:r>
        <w:rPr>
          <w:noProof/>
        </w:rPr>
        <w:pict>
          <v:shapetype id="_x0000_t202" coordsize="21600,21600" o:spt="202" path="m,l,21600r21600,l21600,xe">
            <v:stroke joinstyle="miter"/>
            <v:path gradientshapeok="t" o:connecttype="rect"/>
          </v:shapetype>
          <v:shape id="_x0000_s2052" type="#_x0000_t202" style="position:absolute;left:0;text-align:left;margin-left:0;margin-top:7.6pt;width:460.35pt;height:194.7pt;z-index:251660288;mso-position-horizontal:center;mso-width-relative:margin;mso-height-relative:top-margin-area;v-text-anchor:middle" stroked="f">
            <v:textbox>
              <w:txbxContent>
                <w:p w:rsidR="00A65D20" w:rsidRPr="00A65D20" w:rsidRDefault="00A65D20" w:rsidP="00A65D20">
                  <w:pPr>
                    <w:pStyle w:val="a0"/>
                  </w:pPr>
                </w:p>
                <w:p w:rsidR="00A65D20" w:rsidRPr="00A65D20" w:rsidRDefault="00A65D20" w:rsidP="00A65D20">
                  <w:pPr>
                    <w:pStyle w:val="a0"/>
                  </w:pPr>
                </w:p>
                <w:p w:rsidR="00A65D20" w:rsidRPr="00A65D20" w:rsidRDefault="00A65D20" w:rsidP="00A65D20">
                  <w:pPr>
                    <w:pStyle w:val="a0"/>
                  </w:pPr>
                </w:p>
                <w:p w:rsidR="0095041E" w:rsidRPr="00A65D20" w:rsidRDefault="0095041E" w:rsidP="0095041E">
                  <w:pPr>
                    <w:jc w:val="center"/>
                    <w:rPr>
                      <w:rFonts w:asciiTheme="majorEastAsia" w:eastAsiaTheme="majorEastAsia" w:hAnsiTheme="majorEastAsia"/>
                      <w:b/>
                      <w:color w:val="FF0000"/>
                      <w:spacing w:val="20"/>
                      <w:w w:val="50"/>
                      <w:sz w:val="128"/>
                      <w:szCs w:val="128"/>
                    </w:rPr>
                  </w:pPr>
                  <w:r w:rsidRPr="00A65D20">
                    <w:rPr>
                      <w:rFonts w:asciiTheme="majorEastAsia" w:eastAsiaTheme="majorEastAsia" w:hAnsiTheme="majorEastAsia" w:hint="eastAsia"/>
                      <w:b/>
                      <w:color w:val="FF0000"/>
                      <w:spacing w:val="20"/>
                      <w:w w:val="50"/>
                      <w:sz w:val="128"/>
                      <w:szCs w:val="128"/>
                    </w:rPr>
                    <w:t>西安市关心下一代工作委员会</w:t>
                  </w:r>
                </w:p>
              </w:txbxContent>
            </v:textbox>
          </v:shape>
        </w:pict>
      </w:r>
    </w:p>
    <w:p w:rsidR="00D40DB8" w:rsidRDefault="00D40DB8">
      <w:pPr>
        <w:rPr>
          <w:rFonts w:ascii="仿宋_GB2312" w:eastAsia="仿宋_GB2312" w:hAnsi="宋体"/>
          <w:sz w:val="32"/>
          <w:szCs w:val="32"/>
        </w:rPr>
      </w:pPr>
    </w:p>
    <w:p w:rsidR="00D40DB8" w:rsidRDefault="00D40DB8">
      <w:pPr>
        <w:rPr>
          <w:rFonts w:ascii="仿宋_GB2312" w:eastAsia="仿宋_GB2312" w:hAnsi="宋体"/>
          <w:sz w:val="32"/>
          <w:szCs w:val="32"/>
        </w:rPr>
      </w:pPr>
    </w:p>
    <w:p w:rsidR="00D40DB8" w:rsidRDefault="00D40DB8">
      <w:pPr>
        <w:rPr>
          <w:rFonts w:ascii="仿宋_GB2312" w:eastAsia="仿宋_GB2312" w:hAnsi="宋体"/>
          <w:sz w:val="32"/>
          <w:szCs w:val="32"/>
        </w:rPr>
      </w:pPr>
    </w:p>
    <w:p w:rsidR="00D40DB8" w:rsidRDefault="00D40DB8">
      <w:pPr>
        <w:rPr>
          <w:rFonts w:ascii="仿宋_GB2312" w:eastAsia="仿宋_GB2312" w:hAnsi="宋体"/>
          <w:sz w:val="32"/>
          <w:szCs w:val="32"/>
        </w:rPr>
      </w:pPr>
    </w:p>
    <w:p w:rsidR="00A65D20" w:rsidRDefault="00A65D20" w:rsidP="002A1811">
      <w:pPr>
        <w:tabs>
          <w:tab w:val="left" w:pos="7740"/>
          <w:tab w:val="left" w:pos="8280"/>
        </w:tabs>
        <w:spacing w:line="580" w:lineRule="exact"/>
        <w:rPr>
          <w:rFonts w:ascii="仿宋" w:eastAsia="仿宋" w:hAnsi="仿宋"/>
          <w:sz w:val="32"/>
          <w:szCs w:val="32"/>
        </w:rPr>
      </w:pPr>
    </w:p>
    <w:p w:rsidR="005F7D65" w:rsidRPr="005F7D65" w:rsidRDefault="005F7D65" w:rsidP="00ED41ED">
      <w:pPr>
        <w:pStyle w:val="a0"/>
        <w:spacing w:after="0"/>
      </w:pPr>
    </w:p>
    <w:p w:rsidR="00D40DB8" w:rsidRDefault="00275935">
      <w:pPr>
        <w:tabs>
          <w:tab w:val="left" w:pos="7740"/>
          <w:tab w:val="left" w:pos="8280"/>
        </w:tabs>
        <w:spacing w:line="580" w:lineRule="exact"/>
        <w:ind w:firstLineChars="900" w:firstLine="2880"/>
        <w:rPr>
          <w:rFonts w:ascii="仿宋" w:eastAsia="仿宋" w:hAnsi="仿宋"/>
          <w:sz w:val="32"/>
          <w:szCs w:val="32"/>
        </w:rPr>
      </w:pPr>
      <w:proofErr w:type="gramStart"/>
      <w:r>
        <w:rPr>
          <w:rFonts w:ascii="仿宋" w:eastAsia="仿宋" w:hAnsi="仿宋" w:hint="eastAsia"/>
          <w:sz w:val="32"/>
          <w:szCs w:val="32"/>
        </w:rPr>
        <w:t>市关发〔</w:t>
      </w:r>
      <w:r>
        <w:rPr>
          <w:rFonts w:ascii="仿宋" w:eastAsia="仿宋" w:hAnsi="仿宋"/>
          <w:sz w:val="32"/>
          <w:szCs w:val="32"/>
        </w:rPr>
        <w:t>20</w:t>
      </w:r>
      <w:r>
        <w:rPr>
          <w:rFonts w:ascii="仿宋" w:eastAsia="仿宋" w:hAnsi="仿宋" w:hint="eastAsia"/>
          <w:sz w:val="32"/>
          <w:szCs w:val="32"/>
        </w:rPr>
        <w:t>20〕</w:t>
      </w:r>
      <w:proofErr w:type="gramEnd"/>
      <w:r w:rsidR="00ED55D6">
        <w:rPr>
          <w:rFonts w:ascii="仿宋" w:eastAsia="仿宋" w:hAnsi="仿宋" w:hint="eastAsia"/>
          <w:sz w:val="32"/>
          <w:szCs w:val="32"/>
        </w:rPr>
        <w:t>2</w:t>
      </w:r>
      <w:r>
        <w:rPr>
          <w:rFonts w:ascii="仿宋" w:eastAsia="仿宋" w:hAnsi="仿宋" w:hint="eastAsia"/>
          <w:sz w:val="32"/>
          <w:szCs w:val="32"/>
        </w:rPr>
        <w:t>号</w:t>
      </w:r>
    </w:p>
    <w:p w:rsidR="00A65D20" w:rsidRDefault="00834258" w:rsidP="00ED41ED">
      <w:pPr>
        <w:spacing w:line="580" w:lineRule="exact"/>
        <w:jc w:val="center"/>
        <w:rPr>
          <w:rFonts w:ascii="方正小标宋简体" w:eastAsia="方正小标宋简体" w:hAnsi="华文中宋" w:cs="方正小标宋_GBK"/>
          <w:sz w:val="44"/>
          <w:szCs w:val="44"/>
        </w:rPr>
      </w:pPr>
      <w:r>
        <w:rPr>
          <w:rFonts w:ascii="方正小标宋简体" w:eastAsia="方正小标宋简体" w:hAnsi="华文中宋" w:cs="方正小标宋_GBK"/>
          <w:noProof/>
          <w:sz w:val="44"/>
          <w:szCs w:val="44"/>
        </w:rPr>
        <w:pict>
          <v:shapetype id="_x0000_t32" coordsize="21600,21600" o:spt="32" o:oned="t" path="m,l21600,21600e" filled="f">
            <v:path arrowok="t" fillok="f" o:connecttype="none"/>
            <o:lock v:ext="edit" shapetype="t"/>
          </v:shapetype>
          <v:shape id="_x0000_s2051" type="#_x0000_t32" style="position:absolute;left:0;text-align:left;margin-left:.1pt;margin-top:11.55pt;width:441.75pt;height:0;z-index:251659264" o:connectortype="straight" strokecolor="red" strokeweight="2.25pt"/>
        </w:pict>
      </w:r>
    </w:p>
    <w:p w:rsidR="00ED41ED" w:rsidRDefault="00ED41ED" w:rsidP="00ED41ED">
      <w:pPr>
        <w:spacing w:line="580" w:lineRule="exact"/>
        <w:jc w:val="center"/>
        <w:rPr>
          <w:rFonts w:ascii="方正小标宋简体" w:eastAsia="方正小标宋简体" w:hAnsi="华文中宋" w:cs="方正小标宋_GBK"/>
          <w:sz w:val="44"/>
          <w:szCs w:val="44"/>
        </w:rPr>
      </w:pPr>
    </w:p>
    <w:p w:rsidR="00D40DB8" w:rsidRDefault="001B1EE0" w:rsidP="005869F1">
      <w:pPr>
        <w:spacing w:line="720" w:lineRule="exact"/>
        <w:jc w:val="center"/>
        <w:rPr>
          <w:rFonts w:ascii="方正小标宋简体" w:eastAsia="方正小标宋简体" w:hAnsi="华文中宋" w:cs="方正小标宋_GBK"/>
          <w:sz w:val="44"/>
          <w:szCs w:val="44"/>
        </w:rPr>
      </w:pPr>
      <w:r>
        <w:rPr>
          <w:rFonts w:ascii="方正小标宋简体" w:eastAsia="方正小标宋简体" w:hAnsi="华文中宋" w:cs="方正小标宋_GBK" w:hint="eastAsia"/>
          <w:sz w:val="44"/>
          <w:szCs w:val="44"/>
        </w:rPr>
        <w:t>关于印发</w:t>
      </w:r>
      <w:proofErr w:type="gramStart"/>
      <w:r>
        <w:rPr>
          <w:rFonts w:ascii="方正小标宋简体" w:eastAsia="方正小标宋简体" w:hAnsi="华文中宋" w:cs="方正小标宋_GBK" w:hint="eastAsia"/>
          <w:sz w:val="44"/>
          <w:szCs w:val="44"/>
        </w:rPr>
        <w:t>《</w:t>
      </w:r>
      <w:proofErr w:type="gramEnd"/>
      <w:r w:rsidR="00275935">
        <w:rPr>
          <w:rFonts w:ascii="方正小标宋简体" w:eastAsia="方正小标宋简体" w:hAnsi="华文中宋" w:cs="方正小标宋_GBK" w:hint="eastAsia"/>
          <w:sz w:val="44"/>
          <w:szCs w:val="44"/>
        </w:rPr>
        <w:t>西安市关心下一代工作委员会</w:t>
      </w:r>
    </w:p>
    <w:p w:rsidR="00D40DB8" w:rsidRDefault="00275935" w:rsidP="005869F1">
      <w:pPr>
        <w:spacing w:line="720" w:lineRule="exact"/>
        <w:jc w:val="center"/>
        <w:rPr>
          <w:rFonts w:ascii="方正小标宋简体" w:eastAsia="方正小标宋简体" w:hAnsi="华文中宋" w:cs="方正小标宋_GBK"/>
          <w:sz w:val="44"/>
          <w:szCs w:val="44"/>
        </w:rPr>
      </w:pPr>
      <w:r>
        <w:rPr>
          <w:rFonts w:ascii="方正小标宋简体" w:eastAsia="方正小标宋简体" w:hAnsi="华文中宋" w:cs="方正小标宋_GBK" w:hint="eastAsia"/>
          <w:sz w:val="44"/>
          <w:szCs w:val="44"/>
        </w:rPr>
        <w:t>2020年工作要点</w:t>
      </w:r>
      <w:proofErr w:type="gramStart"/>
      <w:r w:rsidR="001B1EE0">
        <w:rPr>
          <w:rFonts w:ascii="方正小标宋简体" w:eastAsia="方正小标宋简体" w:hAnsi="华文中宋" w:cs="方正小标宋_GBK" w:hint="eastAsia"/>
          <w:sz w:val="44"/>
          <w:szCs w:val="44"/>
        </w:rPr>
        <w:t>》</w:t>
      </w:r>
      <w:proofErr w:type="gramEnd"/>
      <w:r w:rsidR="001B1EE0">
        <w:rPr>
          <w:rFonts w:ascii="方正小标宋简体" w:eastAsia="方正小标宋简体" w:hAnsi="华文中宋" w:cs="方正小标宋_GBK" w:hint="eastAsia"/>
          <w:sz w:val="44"/>
          <w:szCs w:val="44"/>
        </w:rPr>
        <w:t>的通知</w:t>
      </w:r>
    </w:p>
    <w:p w:rsidR="00D40DB8" w:rsidRDefault="00D40DB8" w:rsidP="00ED41ED">
      <w:pPr>
        <w:spacing w:line="580" w:lineRule="exact"/>
        <w:ind w:firstLineChars="200" w:firstLine="640"/>
        <w:rPr>
          <w:rFonts w:ascii="仿宋_GB2312" w:eastAsia="仿宋_GB2312" w:hAnsi="仿宋_GB2312" w:cs="仿宋_GB2312"/>
          <w:sz w:val="32"/>
          <w:szCs w:val="32"/>
        </w:rPr>
      </w:pPr>
    </w:p>
    <w:p w:rsidR="001B1EE0" w:rsidRDefault="001B1EE0" w:rsidP="002A1811">
      <w:pPr>
        <w:spacing w:line="580" w:lineRule="exact"/>
        <w:rPr>
          <w:rFonts w:ascii="仿宋_GB2312" w:eastAsia="仿宋_GB2312" w:hAnsi="仿宋" w:cs="仿宋"/>
          <w:sz w:val="32"/>
          <w:szCs w:val="32"/>
        </w:rPr>
      </w:pPr>
      <w:r w:rsidRPr="002E3AF1">
        <w:rPr>
          <w:rFonts w:ascii="仿宋_GB2312" w:eastAsia="仿宋_GB2312" w:hAnsi="仿宋" w:cs="仿宋" w:hint="eastAsia"/>
          <w:sz w:val="32"/>
          <w:szCs w:val="32"/>
        </w:rPr>
        <w:t>各区县、各</w:t>
      </w:r>
      <w:r>
        <w:rPr>
          <w:rFonts w:ascii="仿宋_GB2312" w:eastAsia="仿宋_GB2312" w:hAnsi="仿宋" w:cs="仿宋" w:hint="eastAsia"/>
          <w:sz w:val="32"/>
          <w:szCs w:val="32"/>
        </w:rPr>
        <w:t>有关</w:t>
      </w:r>
      <w:r w:rsidRPr="002E3AF1">
        <w:rPr>
          <w:rFonts w:ascii="仿宋_GB2312" w:eastAsia="仿宋_GB2312" w:hAnsi="仿宋" w:cs="仿宋" w:hint="eastAsia"/>
          <w:sz w:val="32"/>
          <w:szCs w:val="32"/>
        </w:rPr>
        <w:t>开发区、市级有关部门（系统）关工委：</w:t>
      </w:r>
    </w:p>
    <w:p w:rsidR="001B1EE0" w:rsidRDefault="001B1EE0" w:rsidP="002A1811">
      <w:pPr>
        <w:spacing w:line="580" w:lineRule="exact"/>
        <w:ind w:firstLineChars="200" w:firstLine="640"/>
        <w:rPr>
          <w:rFonts w:ascii="仿宋_GB2312" w:eastAsia="仿宋_GB2312" w:hAnsi="仿宋" w:cs="仿宋"/>
          <w:sz w:val="32"/>
          <w:szCs w:val="32"/>
        </w:rPr>
      </w:pPr>
      <w:r w:rsidRPr="001B1EE0">
        <w:rPr>
          <w:rFonts w:ascii="仿宋_GB2312" w:eastAsia="仿宋_GB2312" w:hAnsi="仿宋" w:cs="仿宋" w:hint="eastAsia"/>
          <w:sz w:val="32"/>
          <w:szCs w:val="32"/>
        </w:rPr>
        <w:t>现将《西安市关心下一代工作委员会2020年工作要点》印发你们，请结合实际，抓好贯彻落实。</w:t>
      </w:r>
    </w:p>
    <w:p w:rsidR="001B1EE0" w:rsidRPr="00ED41ED" w:rsidRDefault="001B1EE0" w:rsidP="002A1811">
      <w:pPr>
        <w:spacing w:line="580" w:lineRule="exact"/>
        <w:rPr>
          <w:rFonts w:ascii="仿宋_GB2312" w:eastAsia="仿宋_GB2312" w:hAnsi="仿宋" w:cs="仿宋"/>
          <w:sz w:val="32"/>
          <w:szCs w:val="32"/>
        </w:rPr>
      </w:pPr>
    </w:p>
    <w:p w:rsidR="001B1EE0" w:rsidRPr="00ED41ED" w:rsidRDefault="00411F20" w:rsidP="002A1811">
      <w:pPr>
        <w:spacing w:line="580" w:lineRule="exact"/>
        <w:rPr>
          <w:rFonts w:ascii="仿宋_GB2312" w:eastAsia="仿宋_GB2312" w:hAnsi="仿宋" w:cs="仿宋"/>
          <w:sz w:val="32"/>
          <w:szCs w:val="32"/>
        </w:rPr>
      </w:pPr>
      <w:r>
        <w:rPr>
          <w:rFonts w:ascii="仿宋_GB2312" w:eastAsia="仿宋_GB2312" w:hAnsi="仿宋" w:cs="仿宋"/>
          <w:noProof/>
          <w:sz w:val="32"/>
          <w:szCs w:val="32"/>
        </w:rPr>
        <w:drawing>
          <wp:anchor distT="0" distB="0" distL="114300" distR="114300" simplePos="0" relativeHeight="251661312" behindDoc="1" locked="0" layoutInCell="1" allowOverlap="1">
            <wp:simplePos x="0" y="0"/>
            <wp:positionH relativeFrom="column">
              <wp:posOffset>1351280</wp:posOffset>
            </wp:positionH>
            <wp:positionV relativeFrom="paragraph">
              <wp:posOffset>4183380</wp:posOffset>
            </wp:positionV>
            <wp:extent cx="1572895" cy="1579880"/>
            <wp:effectExtent l="19050" t="0" r="8255" b="0"/>
            <wp:wrapNone/>
            <wp:docPr id="6" name="图片 1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2"/>
                    <pic:cNvPicPr>
                      <a:picLocks noChangeAspect="1" noChangeArrowheads="1"/>
                    </pic:cNvPicPr>
                  </pic:nvPicPr>
                  <pic:blipFill>
                    <a:blip r:embed="rId8" cstate="print"/>
                    <a:srcRect/>
                    <a:stretch>
                      <a:fillRect/>
                    </a:stretch>
                  </pic:blipFill>
                  <pic:spPr bwMode="auto">
                    <a:xfrm>
                      <a:off x="0" y="0"/>
                      <a:ext cx="1572895" cy="1579880"/>
                    </a:xfrm>
                    <a:prstGeom prst="rect">
                      <a:avLst/>
                    </a:prstGeom>
                    <a:noFill/>
                    <a:ln w="9525" cmpd="sng">
                      <a:noFill/>
                      <a:miter lim="800000"/>
                      <a:headEnd/>
                      <a:tailEnd/>
                    </a:ln>
                  </pic:spPr>
                </pic:pic>
              </a:graphicData>
            </a:graphic>
          </wp:anchor>
        </w:drawing>
      </w:r>
    </w:p>
    <w:p w:rsidR="001B1EE0" w:rsidRDefault="001B1EE0" w:rsidP="002A1811">
      <w:pPr>
        <w:spacing w:line="580" w:lineRule="exact"/>
        <w:ind w:firstLineChars="1300" w:firstLine="41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西安市关心下一代工作委员会</w:t>
      </w:r>
    </w:p>
    <w:p w:rsidR="001B1EE0" w:rsidRDefault="001B1EE0" w:rsidP="002A1811">
      <w:pPr>
        <w:spacing w:line="580" w:lineRule="exact"/>
        <w:ind w:firstLineChars="1600" w:firstLine="51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2020年3月</w:t>
      </w:r>
      <w:r w:rsidR="006D67DD">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日</w:t>
      </w:r>
    </w:p>
    <w:p w:rsidR="001B1EE0" w:rsidRDefault="001B1EE0" w:rsidP="001B1EE0">
      <w:pPr>
        <w:spacing w:line="720" w:lineRule="exact"/>
        <w:jc w:val="center"/>
        <w:rPr>
          <w:rFonts w:ascii="方正小标宋简体" w:eastAsia="方正小标宋简体" w:hAnsi="华文中宋" w:cs="方正小标宋_GBK"/>
          <w:sz w:val="44"/>
          <w:szCs w:val="44"/>
        </w:rPr>
      </w:pPr>
      <w:r>
        <w:rPr>
          <w:rFonts w:ascii="方正小标宋简体" w:eastAsia="方正小标宋简体" w:hAnsi="华文中宋" w:cs="方正小标宋_GBK" w:hint="eastAsia"/>
          <w:sz w:val="44"/>
          <w:szCs w:val="44"/>
        </w:rPr>
        <w:lastRenderedPageBreak/>
        <w:t>西安市关心下一代工作委员会</w:t>
      </w:r>
    </w:p>
    <w:p w:rsidR="00CF494D" w:rsidRPr="00CF494D" w:rsidRDefault="001B1EE0" w:rsidP="001B1EE0">
      <w:pPr>
        <w:pStyle w:val="a0"/>
        <w:spacing w:after="0" w:line="720" w:lineRule="exact"/>
        <w:jc w:val="center"/>
        <w:rPr>
          <w:rFonts w:ascii="仿宋_GB2312" w:eastAsia="仿宋_GB2312"/>
          <w:sz w:val="32"/>
          <w:szCs w:val="32"/>
        </w:rPr>
      </w:pPr>
      <w:r>
        <w:rPr>
          <w:rFonts w:ascii="方正小标宋简体" w:eastAsia="方正小标宋简体" w:hAnsi="华文中宋" w:cs="方正小标宋_GBK" w:hint="eastAsia"/>
          <w:sz w:val="44"/>
          <w:szCs w:val="44"/>
        </w:rPr>
        <w:t>2020年工作要点</w:t>
      </w:r>
    </w:p>
    <w:p w:rsidR="00D40DB8" w:rsidRDefault="00D40DB8">
      <w:pPr>
        <w:tabs>
          <w:tab w:val="left" w:pos="7605"/>
        </w:tabs>
        <w:spacing w:line="580" w:lineRule="exact"/>
        <w:ind w:right="129"/>
        <w:rPr>
          <w:rFonts w:ascii="仿宋" w:eastAsia="仿宋" w:hAnsi="仿宋"/>
          <w:sz w:val="28"/>
          <w:szCs w:val="28"/>
        </w:rPr>
      </w:pPr>
    </w:p>
    <w:p w:rsidR="001B1EE0" w:rsidRPr="001B1EE0" w:rsidRDefault="001B1EE0" w:rsidP="00282781">
      <w:pPr>
        <w:spacing w:line="600" w:lineRule="exact"/>
        <w:ind w:firstLineChars="200" w:firstLine="640"/>
        <w:rPr>
          <w:rFonts w:ascii="仿宋_GB2312" w:eastAsia="仿宋_GB2312" w:hAnsi="仿宋" w:cs="仿宋"/>
          <w:sz w:val="32"/>
          <w:szCs w:val="32"/>
        </w:rPr>
      </w:pPr>
      <w:r w:rsidRPr="001B1EE0">
        <w:rPr>
          <w:rFonts w:ascii="仿宋_GB2312" w:eastAsia="仿宋_GB2312" w:hAnsi="仿宋" w:cs="仿宋" w:hint="eastAsia"/>
          <w:sz w:val="32"/>
          <w:szCs w:val="32"/>
        </w:rPr>
        <w:t>2020年，全市关心下一代工作的总体思路</w:t>
      </w:r>
      <w:r>
        <w:rPr>
          <w:rFonts w:ascii="仿宋_GB2312" w:eastAsia="仿宋_GB2312" w:hAnsi="仿宋_GB2312" w:cs="仿宋_GB2312" w:hint="eastAsia"/>
          <w:sz w:val="32"/>
          <w:szCs w:val="32"/>
        </w:rPr>
        <w:t>是:</w:t>
      </w:r>
      <w:r>
        <w:rPr>
          <w:rFonts w:ascii="黑体" w:eastAsia="黑体" w:hAnsi="黑体" w:cs="黑体" w:hint="eastAsia"/>
          <w:sz w:val="32"/>
          <w:szCs w:val="32"/>
        </w:rPr>
        <w:t>以习近平新时代中国特色社会主义思想为指导，深入贯彻党的十九大和十九届二中、三中、四中全会精神，围绕市委市政府中心工作，充分发挥政治优势和工作优势，以问题、目标、效果为导向，认真落实立德树人根本任务，</w:t>
      </w:r>
      <w:r>
        <w:rPr>
          <w:rFonts w:ascii="黑体" w:eastAsia="黑体" w:hAnsi="黑体" w:cs="黑体" w:hint="eastAsia"/>
          <w:sz w:val="32"/>
          <w:szCs w:val="32"/>
          <w:shd w:val="clear" w:color="auto" w:fill="FFFFFF"/>
        </w:rPr>
        <w:t>固本培元，凝</w:t>
      </w:r>
      <w:proofErr w:type="gramStart"/>
      <w:r>
        <w:rPr>
          <w:rFonts w:ascii="黑体" w:eastAsia="黑体" w:hAnsi="黑体" w:cs="黑体" w:hint="eastAsia"/>
          <w:sz w:val="32"/>
          <w:szCs w:val="32"/>
          <w:shd w:val="clear" w:color="auto" w:fill="FFFFFF"/>
        </w:rPr>
        <w:t>心铸魂</w:t>
      </w:r>
      <w:proofErr w:type="gramEnd"/>
      <w:r>
        <w:rPr>
          <w:rFonts w:ascii="黑体" w:eastAsia="黑体" w:hAnsi="黑体" w:cs="黑体" w:hint="eastAsia"/>
          <w:sz w:val="32"/>
          <w:szCs w:val="32"/>
          <w:shd w:val="clear" w:color="auto" w:fill="FFFFFF"/>
        </w:rPr>
        <w:t>，</w:t>
      </w:r>
      <w:r>
        <w:rPr>
          <w:rFonts w:ascii="黑体" w:eastAsia="黑体" w:hAnsi="黑体" w:cs="黑体" w:hint="eastAsia"/>
          <w:kern w:val="0"/>
          <w:sz w:val="32"/>
          <w:szCs w:val="32"/>
        </w:rPr>
        <w:t>全面提升新时代关心下一代工作的质量和水平</w:t>
      </w:r>
      <w:r>
        <w:rPr>
          <w:rFonts w:ascii="黑体" w:eastAsia="黑体" w:hAnsi="黑体" w:cs="黑体" w:hint="eastAsia"/>
          <w:sz w:val="32"/>
          <w:szCs w:val="32"/>
        </w:rPr>
        <w:t>，大力培养德智体美劳全面发展的社会主义建设者和接班人，以优异的成绩迎接</w:t>
      </w:r>
      <w:proofErr w:type="gramStart"/>
      <w:r>
        <w:rPr>
          <w:rFonts w:ascii="黑体" w:eastAsia="黑体" w:hAnsi="黑体" w:cs="黑体" w:hint="eastAsia"/>
          <w:sz w:val="32"/>
          <w:szCs w:val="32"/>
        </w:rPr>
        <w:t>中省关工委</w:t>
      </w:r>
      <w:proofErr w:type="gramEnd"/>
      <w:r>
        <w:rPr>
          <w:rFonts w:ascii="黑体" w:eastAsia="黑体" w:hAnsi="黑体" w:cs="黑体" w:hint="eastAsia"/>
          <w:sz w:val="32"/>
          <w:szCs w:val="32"/>
        </w:rPr>
        <w:t>成立30周年，向建党100周年献礼。</w:t>
      </w:r>
      <w:r>
        <w:rPr>
          <w:rFonts w:ascii="仿宋_GB2312" w:eastAsia="仿宋_GB2312" w:hAnsi="仿宋" w:hint="eastAsia"/>
          <w:sz w:val="32"/>
          <w:szCs w:val="32"/>
        </w:rPr>
        <w:t>根据全国、</w:t>
      </w:r>
      <w:proofErr w:type="gramStart"/>
      <w:r>
        <w:rPr>
          <w:rFonts w:ascii="仿宋_GB2312" w:eastAsia="仿宋_GB2312" w:hAnsi="仿宋" w:hint="eastAsia"/>
          <w:sz w:val="32"/>
          <w:szCs w:val="32"/>
        </w:rPr>
        <w:t>全省关</w:t>
      </w:r>
      <w:proofErr w:type="gramEnd"/>
      <w:r>
        <w:rPr>
          <w:rFonts w:ascii="仿宋_GB2312" w:eastAsia="仿宋_GB2312" w:hAnsi="仿宋" w:hint="eastAsia"/>
          <w:sz w:val="32"/>
          <w:szCs w:val="32"/>
        </w:rPr>
        <w:t>工委工作会议精神，结合我市关心下一代工作实际，制定工作要点如下。</w:t>
      </w:r>
    </w:p>
    <w:p w:rsidR="001B1EE0" w:rsidRDefault="001B1EE0" w:rsidP="00282781">
      <w:pPr>
        <w:spacing w:line="600" w:lineRule="exact"/>
        <w:ind w:firstLineChars="200" w:firstLine="640"/>
        <w:rPr>
          <w:rFonts w:ascii="黑体" w:eastAsia="黑体" w:hAnsi="黑体" w:cs="黑体"/>
          <w:sz w:val="32"/>
          <w:szCs w:val="32"/>
        </w:rPr>
      </w:pPr>
      <w:r>
        <w:rPr>
          <w:rFonts w:ascii="黑体" w:eastAsia="黑体" w:hAnsi="黑体" w:cs="仿宋_GB2312" w:hint="eastAsia"/>
          <w:sz w:val="32"/>
          <w:szCs w:val="32"/>
        </w:rPr>
        <w:t>一、</w:t>
      </w:r>
      <w:r>
        <w:rPr>
          <w:rFonts w:ascii="黑体" w:eastAsia="黑体" w:hAnsi="黑体" w:cs="黑体" w:hint="eastAsia"/>
          <w:sz w:val="32"/>
          <w:szCs w:val="32"/>
        </w:rPr>
        <w:t>深入学习贯彻党的十九届四中全会精神，抓好关心下一代工作制度体系和能力建设</w:t>
      </w:r>
    </w:p>
    <w:p w:rsidR="001B1EE0" w:rsidRDefault="001B1EE0" w:rsidP="00282781">
      <w:pPr>
        <w:spacing w:line="600" w:lineRule="exact"/>
        <w:ind w:firstLineChars="200" w:firstLine="640"/>
        <w:rPr>
          <w:rFonts w:ascii="仿宋_GB2312" w:eastAsia="仿宋_GB2312" w:hAnsi="仿宋_GB2312" w:cs="仿宋_GB2312"/>
          <w:sz w:val="32"/>
          <w:szCs w:val="32"/>
        </w:rPr>
      </w:pPr>
      <w:r>
        <w:rPr>
          <w:rFonts w:ascii="楷体_GB2312" w:eastAsia="楷体_GB2312" w:hAnsi="楷体" w:hint="eastAsia"/>
          <w:sz w:val="32"/>
          <w:szCs w:val="32"/>
        </w:rPr>
        <w:t>1.加强学习、深入领会。</w:t>
      </w:r>
      <w:r>
        <w:rPr>
          <w:rFonts w:ascii="仿宋_GB2312" w:eastAsia="仿宋_GB2312" w:hAnsi="仿宋_GB2312" w:cs="仿宋_GB2312" w:hint="eastAsia"/>
          <w:sz w:val="32"/>
          <w:szCs w:val="32"/>
        </w:rPr>
        <w:t>把学习贯彻党的十九届四中全会精神作为当前和今后一个时期的首要政治任务，分层</w:t>
      </w:r>
      <w:proofErr w:type="gramStart"/>
      <w:r>
        <w:rPr>
          <w:rFonts w:ascii="仿宋_GB2312" w:eastAsia="仿宋_GB2312" w:hAnsi="仿宋_GB2312" w:cs="仿宋_GB2312" w:hint="eastAsia"/>
          <w:sz w:val="32"/>
          <w:szCs w:val="32"/>
        </w:rPr>
        <w:t>分类抓好</w:t>
      </w:r>
      <w:proofErr w:type="gramEnd"/>
      <w:r>
        <w:rPr>
          <w:rFonts w:ascii="仿宋_GB2312" w:eastAsia="仿宋_GB2312" w:hAnsi="仿宋_GB2312" w:cs="仿宋_GB2312" w:hint="eastAsia"/>
          <w:sz w:val="32"/>
          <w:szCs w:val="32"/>
        </w:rPr>
        <w:t>学习，强化理论武装。</w:t>
      </w:r>
      <w:r>
        <w:rPr>
          <w:rFonts w:ascii="仿宋_GB2312" w:eastAsia="仿宋_GB2312" w:hAnsi="仿宋_GB2312" w:cs="仿宋_GB2312" w:hint="eastAsia"/>
          <w:bCs/>
          <w:sz w:val="32"/>
          <w:szCs w:val="32"/>
        </w:rPr>
        <w:t>按照</w:t>
      </w:r>
      <w:proofErr w:type="gramStart"/>
      <w:r>
        <w:rPr>
          <w:rFonts w:ascii="仿宋_GB2312" w:eastAsia="仿宋_GB2312" w:hAnsi="仿宋_GB2312" w:cs="仿宋_GB2312" w:hint="eastAsia"/>
          <w:bCs/>
          <w:sz w:val="32"/>
          <w:szCs w:val="32"/>
        </w:rPr>
        <w:t>中省关工委</w:t>
      </w:r>
      <w:proofErr w:type="gramEnd"/>
      <w:r>
        <w:rPr>
          <w:rFonts w:ascii="仿宋_GB2312" w:eastAsia="仿宋_GB2312" w:hAnsi="仿宋_GB2312" w:cs="仿宋_GB2312" w:hint="eastAsia"/>
          <w:bCs/>
          <w:sz w:val="32"/>
          <w:szCs w:val="32"/>
        </w:rPr>
        <w:t>安排部署，</w:t>
      </w:r>
      <w:r>
        <w:rPr>
          <w:rFonts w:ascii="仿宋_GB2312" w:eastAsia="仿宋_GB2312" w:hAnsi="仿宋_GB2312" w:cs="仿宋_GB2312" w:hint="eastAsia"/>
          <w:sz w:val="32"/>
          <w:szCs w:val="32"/>
        </w:rPr>
        <w:t>重点领会《决定》对群团工作、对关心下一代工作提出的新要求，突出抓好关心下一代工作制度体系和能力建设，推动我市关心下一代工作走上科学化、规范化、制度化的发展轨道。</w:t>
      </w:r>
    </w:p>
    <w:p w:rsidR="001B1EE0" w:rsidRDefault="001B1EE0" w:rsidP="00282781">
      <w:pPr>
        <w:spacing w:line="600" w:lineRule="exact"/>
        <w:ind w:firstLineChars="200" w:firstLine="640"/>
        <w:rPr>
          <w:rFonts w:ascii="仿宋_GB2312" w:eastAsia="仿宋_GB2312" w:hAnsi="仿宋_GB2312" w:cs="仿宋_GB2312"/>
          <w:bCs/>
          <w:sz w:val="32"/>
          <w:szCs w:val="32"/>
        </w:rPr>
      </w:pPr>
      <w:r>
        <w:rPr>
          <w:rFonts w:ascii="楷体_GB2312" w:eastAsia="楷体_GB2312" w:hAnsi="楷体" w:hint="eastAsia"/>
          <w:sz w:val="32"/>
          <w:szCs w:val="32"/>
        </w:rPr>
        <w:lastRenderedPageBreak/>
        <w:t>2.完善制度，形成体系。</w:t>
      </w:r>
      <w:r>
        <w:rPr>
          <w:rFonts w:ascii="仿宋_GB2312" w:eastAsia="仿宋_GB2312" w:hAnsi="仿宋_GB2312" w:cs="仿宋_GB2312" w:hint="eastAsia"/>
          <w:bCs/>
          <w:sz w:val="32"/>
          <w:szCs w:val="32"/>
        </w:rPr>
        <w:t>全面落实全会精神，</w:t>
      </w:r>
      <w:r>
        <w:rPr>
          <w:rFonts w:ascii="仿宋_GB2312" w:eastAsia="仿宋_GB2312" w:hAnsi="仿宋_GB2312" w:cs="仿宋_GB2312" w:hint="eastAsia"/>
          <w:sz w:val="32"/>
          <w:szCs w:val="32"/>
        </w:rPr>
        <w:t>以健全和完善关心下一代工作急需的制度和体系为切入点，</w:t>
      </w:r>
      <w:r>
        <w:rPr>
          <w:rFonts w:ascii="仿宋_GB2312" w:eastAsia="仿宋_GB2312" w:hAnsi="仿宋_GB2312" w:cs="仿宋_GB2312" w:hint="eastAsia"/>
          <w:bCs/>
          <w:sz w:val="32"/>
          <w:szCs w:val="32"/>
        </w:rPr>
        <w:t>夯实关心下一代工作的制度保障。各级关工委要抓紧进行研究和部署，推动建立健全</w:t>
      </w:r>
      <w:proofErr w:type="gramStart"/>
      <w:r>
        <w:rPr>
          <w:rFonts w:ascii="仿宋_GB2312" w:eastAsia="仿宋_GB2312" w:hAnsi="仿宋_GB2312" w:cs="仿宋_GB2312" w:hint="eastAsia"/>
          <w:bCs/>
          <w:sz w:val="32"/>
          <w:szCs w:val="32"/>
        </w:rPr>
        <w:t>党建带关建</w:t>
      </w:r>
      <w:proofErr w:type="gramEnd"/>
      <w:r>
        <w:rPr>
          <w:rFonts w:ascii="仿宋_GB2312" w:eastAsia="仿宋_GB2312" w:hAnsi="仿宋_GB2312" w:cs="仿宋_GB2312" w:hint="eastAsia"/>
          <w:bCs/>
          <w:sz w:val="32"/>
          <w:szCs w:val="32"/>
        </w:rPr>
        <w:t>的制度机制，</w:t>
      </w:r>
      <w:r>
        <w:rPr>
          <w:rFonts w:ascii="仿宋_GB2312" w:eastAsia="仿宋_GB2312" w:hAnsi="仿宋_GB2312" w:cs="仿宋_GB2312" w:hint="eastAsia"/>
          <w:sz w:val="32"/>
          <w:szCs w:val="32"/>
        </w:rPr>
        <w:t>建立健全</w:t>
      </w:r>
      <w:r>
        <w:rPr>
          <w:rFonts w:ascii="仿宋_GB2312" w:eastAsia="仿宋_GB2312" w:hAnsi="仿宋_GB2312" w:cs="仿宋_GB2312" w:hint="eastAsia"/>
          <w:bCs/>
          <w:sz w:val="32"/>
          <w:szCs w:val="32"/>
        </w:rPr>
        <w:t>学习培训、加强五老队伍建设、宣传和理论研究等基本工作制度，探索形成落实立德树人根本任务的制度体系，推动各项工作实现新突破新发展。</w:t>
      </w:r>
    </w:p>
    <w:p w:rsidR="00663117" w:rsidRPr="00C77608" w:rsidRDefault="00663117" w:rsidP="00282781">
      <w:pPr>
        <w:spacing w:line="600" w:lineRule="exact"/>
        <w:ind w:firstLineChars="200" w:firstLine="640"/>
        <w:rPr>
          <w:rFonts w:ascii="黑体" w:eastAsia="黑体" w:hAnsi="黑体" w:cs="仿宋_GB2312"/>
          <w:bCs/>
          <w:sz w:val="32"/>
          <w:szCs w:val="32"/>
        </w:rPr>
      </w:pPr>
      <w:r w:rsidRPr="00C77608">
        <w:rPr>
          <w:rFonts w:ascii="黑体" w:eastAsia="黑体" w:hAnsi="黑体" w:cs="仿宋_GB2312" w:hint="eastAsia"/>
          <w:bCs/>
          <w:sz w:val="32"/>
          <w:szCs w:val="32"/>
        </w:rPr>
        <w:t>二、</w:t>
      </w:r>
      <w:r w:rsidR="0082578C">
        <w:rPr>
          <w:rFonts w:ascii="黑体" w:eastAsia="黑体" w:hAnsi="黑体" w:cs="仿宋_GB2312" w:hint="eastAsia"/>
          <w:bCs/>
          <w:sz w:val="32"/>
          <w:szCs w:val="32"/>
        </w:rPr>
        <w:t>强化大局</w:t>
      </w:r>
      <w:r w:rsidR="00584699">
        <w:rPr>
          <w:rFonts w:ascii="黑体" w:eastAsia="黑体" w:hAnsi="黑体" w:cs="仿宋_GB2312" w:hint="eastAsia"/>
          <w:bCs/>
          <w:sz w:val="32"/>
          <w:szCs w:val="32"/>
        </w:rPr>
        <w:t>意识</w:t>
      </w:r>
      <w:r w:rsidR="007E3E7B">
        <w:rPr>
          <w:rFonts w:ascii="黑体" w:eastAsia="黑体" w:hAnsi="黑体" w:cs="仿宋_GB2312" w:hint="eastAsia"/>
          <w:bCs/>
          <w:sz w:val="32"/>
          <w:szCs w:val="32"/>
        </w:rPr>
        <w:t>，全力</w:t>
      </w:r>
      <w:r w:rsidR="00063C60">
        <w:rPr>
          <w:rFonts w:ascii="黑体" w:eastAsia="黑体" w:hAnsi="黑体" w:cs="仿宋_GB2312" w:hint="eastAsia"/>
          <w:bCs/>
          <w:sz w:val="32"/>
          <w:szCs w:val="32"/>
        </w:rPr>
        <w:t>做好</w:t>
      </w:r>
      <w:r w:rsidRPr="00C77608">
        <w:rPr>
          <w:rFonts w:ascii="黑体" w:eastAsia="黑体" w:hAnsi="黑体" w:cs="仿宋_GB2312" w:hint="eastAsia"/>
          <w:bCs/>
          <w:sz w:val="32"/>
          <w:szCs w:val="32"/>
        </w:rPr>
        <w:t>新冠肺炎疫情</w:t>
      </w:r>
      <w:r w:rsidR="007E3E7B">
        <w:rPr>
          <w:rFonts w:ascii="黑体" w:eastAsia="黑体" w:hAnsi="黑体" w:cs="仿宋_GB2312" w:hint="eastAsia"/>
          <w:bCs/>
          <w:sz w:val="32"/>
          <w:szCs w:val="32"/>
        </w:rPr>
        <w:t>防控</w:t>
      </w:r>
      <w:r w:rsidRPr="00C77608">
        <w:rPr>
          <w:rFonts w:ascii="黑体" w:eastAsia="黑体" w:hAnsi="黑体" w:cs="仿宋_GB2312" w:hint="eastAsia"/>
          <w:bCs/>
          <w:sz w:val="32"/>
          <w:szCs w:val="32"/>
        </w:rPr>
        <w:t>工作</w:t>
      </w:r>
    </w:p>
    <w:p w:rsidR="00A56F1A" w:rsidRDefault="00A56F1A" w:rsidP="00282781">
      <w:pPr>
        <w:spacing w:line="600" w:lineRule="exact"/>
        <w:ind w:firstLineChars="200" w:firstLine="640"/>
        <w:rPr>
          <w:rFonts w:ascii="仿宋_GB2312" w:eastAsia="仿宋_GB2312" w:hAnsi="仿宋_GB2312" w:cs="仿宋_GB2312"/>
          <w:sz w:val="32"/>
          <w:szCs w:val="32"/>
        </w:rPr>
      </w:pPr>
      <w:r w:rsidRPr="00A56F1A">
        <w:rPr>
          <w:rFonts w:ascii="楷体_GB2312" w:eastAsia="楷体_GB2312" w:hAnsi="仿宋_GB2312" w:cs="仿宋_GB2312" w:hint="eastAsia"/>
          <w:sz w:val="32"/>
          <w:szCs w:val="32"/>
        </w:rPr>
        <w:t>3.</w:t>
      </w:r>
      <w:r w:rsidR="00EF3E67">
        <w:rPr>
          <w:rFonts w:ascii="楷体_GB2312" w:eastAsia="楷体_GB2312" w:hAnsi="仿宋_GB2312" w:cs="仿宋_GB2312" w:hint="eastAsia"/>
          <w:sz w:val="32"/>
          <w:szCs w:val="32"/>
        </w:rPr>
        <w:t>主动担当，</w:t>
      </w:r>
      <w:r w:rsidR="0018349A">
        <w:rPr>
          <w:rFonts w:ascii="楷体_GB2312" w:eastAsia="楷体_GB2312" w:hAnsi="仿宋_GB2312" w:cs="仿宋_GB2312" w:hint="eastAsia"/>
          <w:sz w:val="32"/>
          <w:szCs w:val="32"/>
        </w:rPr>
        <w:t>助力</w:t>
      </w:r>
      <w:r w:rsidRPr="00A56F1A">
        <w:rPr>
          <w:rFonts w:ascii="楷体_GB2312" w:eastAsia="楷体_GB2312" w:hAnsi="仿宋_GB2312" w:cs="仿宋_GB2312" w:hint="eastAsia"/>
          <w:sz w:val="32"/>
          <w:szCs w:val="32"/>
        </w:rPr>
        <w:t>疫情防控。</w:t>
      </w:r>
      <w:r w:rsidR="000C4ED5" w:rsidRPr="000C4ED5">
        <w:rPr>
          <w:rFonts w:ascii="仿宋_GB2312" w:eastAsia="仿宋_GB2312" w:hAnsi="仿宋_GB2312" w:cs="仿宋_GB2312" w:hint="eastAsia"/>
          <w:sz w:val="32"/>
          <w:szCs w:val="32"/>
        </w:rPr>
        <w:t>全市各级关工委和广大五老要坚决贯彻落</w:t>
      </w:r>
      <w:proofErr w:type="gramStart"/>
      <w:r w:rsidR="000C4ED5" w:rsidRPr="000C4ED5">
        <w:rPr>
          <w:rFonts w:ascii="仿宋_GB2312" w:eastAsia="仿宋_GB2312" w:hAnsi="仿宋_GB2312" w:cs="仿宋_GB2312" w:hint="eastAsia"/>
          <w:sz w:val="32"/>
          <w:szCs w:val="32"/>
        </w:rPr>
        <w:t>实习近</w:t>
      </w:r>
      <w:proofErr w:type="gramEnd"/>
      <w:r w:rsidR="000C4ED5" w:rsidRPr="000C4ED5">
        <w:rPr>
          <w:rFonts w:ascii="仿宋_GB2312" w:eastAsia="仿宋_GB2312" w:hAnsi="仿宋_GB2312" w:cs="仿宋_GB2312" w:hint="eastAsia"/>
          <w:sz w:val="32"/>
          <w:szCs w:val="32"/>
        </w:rPr>
        <w:t>平总书记关于疫情防控工作的系列重要讲话精神和市委市政府的重要部署，以及</w:t>
      </w:r>
      <w:proofErr w:type="gramStart"/>
      <w:r w:rsidR="000C4ED5" w:rsidRPr="000C4ED5">
        <w:rPr>
          <w:rFonts w:ascii="仿宋_GB2312" w:eastAsia="仿宋_GB2312" w:hAnsi="仿宋_GB2312" w:cs="仿宋_GB2312" w:hint="eastAsia"/>
          <w:sz w:val="32"/>
          <w:szCs w:val="32"/>
        </w:rPr>
        <w:t>中省关工委</w:t>
      </w:r>
      <w:proofErr w:type="gramEnd"/>
      <w:r w:rsidR="000C4ED5" w:rsidRPr="000C4ED5">
        <w:rPr>
          <w:rFonts w:ascii="仿宋_GB2312" w:eastAsia="仿宋_GB2312" w:hAnsi="仿宋_GB2312" w:cs="仿宋_GB2312" w:hint="eastAsia"/>
          <w:sz w:val="32"/>
          <w:szCs w:val="32"/>
        </w:rPr>
        <w:t>的通知精神</w:t>
      </w:r>
      <w:r w:rsidR="000C4ED5">
        <w:rPr>
          <w:rFonts w:ascii="仿宋_GB2312" w:eastAsia="仿宋_GB2312" w:hAnsi="仿宋_GB2312" w:cs="仿宋_GB2312" w:hint="eastAsia"/>
          <w:sz w:val="32"/>
          <w:szCs w:val="32"/>
        </w:rPr>
        <w:t>,</w:t>
      </w:r>
      <w:r w:rsidR="0082578C">
        <w:rPr>
          <w:rFonts w:ascii="仿宋_GB2312" w:eastAsia="仿宋_GB2312" w:hAnsi="仿宋_GB2312" w:cs="仿宋_GB2312" w:hint="eastAsia"/>
          <w:sz w:val="32"/>
          <w:szCs w:val="32"/>
        </w:rPr>
        <w:t>自觉服从</w:t>
      </w:r>
      <w:r w:rsidR="00047E8E">
        <w:rPr>
          <w:rFonts w:ascii="仿宋_GB2312" w:eastAsia="仿宋_GB2312" w:hAnsi="仿宋_GB2312" w:cs="仿宋_GB2312" w:hint="eastAsia"/>
          <w:sz w:val="32"/>
          <w:szCs w:val="32"/>
        </w:rPr>
        <w:t>服务</w:t>
      </w:r>
      <w:r w:rsidR="0082578C">
        <w:rPr>
          <w:rFonts w:ascii="仿宋_GB2312" w:eastAsia="仿宋_GB2312" w:hAnsi="仿宋_GB2312" w:cs="仿宋_GB2312" w:hint="eastAsia"/>
          <w:sz w:val="32"/>
          <w:szCs w:val="32"/>
        </w:rPr>
        <w:t>大局，</w:t>
      </w:r>
      <w:r w:rsidR="00C8789A">
        <w:rPr>
          <w:rFonts w:ascii="仿宋_GB2312" w:eastAsia="仿宋_GB2312" w:hAnsi="仿宋_GB2312" w:cs="仿宋_GB2312" w:hint="eastAsia"/>
          <w:sz w:val="32"/>
          <w:szCs w:val="32"/>
        </w:rPr>
        <w:t>带头</w:t>
      </w:r>
      <w:r w:rsidR="002E6B3A" w:rsidRPr="00BA57C8">
        <w:rPr>
          <w:rFonts w:ascii="仿宋_GB2312" w:eastAsia="仿宋_GB2312" w:hAnsi="仿宋_GB2312" w:cs="仿宋_GB2312" w:hint="eastAsia"/>
          <w:sz w:val="32"/>
          <w:szCs w:val="32"/>
        </w:rPr>
        <w:t>遵守疫情防控各项规定，</w:t>
      </w:r>
      <w:r w:rsidR="0082578C">
        <w:rPr>
          <w:rFonts w:ascii="仿宋_GB2312" w:eastAsia="仿宋_GB2312" w:hAnsi="仿宋_GB2312" w:cs="仿宋_GB2312" w:hint="eastAsia"/>
          <w:sz w:val="32"/>
          <w:szCs w:val="32"/>
        </w:rPr>
        <w:t>协助</w:t>
      </w:r>
      <w:r w:rsidR="002E6B3A" w:rsidRPr="00BA57C8">
        <w:rPr>
          <w:rFonts w:ascii="仿宋_GB2312" w:eastAsia="仿宋_GB2312" w:hAnsi="仿宋_GB2312" w:cs="仿宋_GB2312" w:hint="eastAsia"/>
          <w:sz w:val="32"/>
          <w:szCs w:val="32"/>
        </w:rPr>
        <w:t>维护社会秩序</w:t>
      </w:r>
      <w:r w:rsidR="002E6B3A">
        <w:rPr>
          <w:rFonts w:ascii="仿宋_GB2312" w:eastAsia="仿宋_GB2312" w:hAnsi="仿宋_GB2312" w:cs="仿宋_GB2312" w:hint="eastAsia"/>
          <w:sz w:val="32"/>
          <w:szCs w:val="32"/>
        </w:rPr>
        <w:t>，</w:t>
      </w:r>
      <w:r w:rsidR="0066428F">
        <w:rPr>
          <w:rFonts w:ascii="仿宋_GB2312" w:eastAsia="仿宋_GB2312" w:hAnsi="仿宋_GB2312" w:cs="仿宋_GB2312" w:hint="eastAsia"/>
          <w:sz w:val="32"/>
          <w:szCs w:val="32"/>
        </w:rPr>
        <w:t>引导身边群众</w:t>
      </w:r>
      <w:r w:rsidR="002E6B3A">
        <w:rPr>
          <w:rFonts w:ascii="仿宋_GB2312" w:eastAsia="仿宋_GB2312" w:hAnsi="仿宋_GB2312" w:cs="仿宋_GB2312" w:hint="eastAsia"/>
          <w:sz w:val="32"/>
          <w:szCs w:val="32"/>
        </w:rPr>
        <w:t>落实好联防联控</w:t>
      </w:r>
      <w:r w:rsidR="0066428F">
        <w:rPr>
          <w:rFonts w:ascii="仿宋_GB2312" w:eastAsia="仿宋_GB2312" w:hAnsi="仿宋_GB2312" w:cs="仿宋_GB2312" w:hint="eastAsia"/>
          <w:sz w:val="32"/>
          <w:szCs w:val="32"/>
        </w:rPr>
        <w:t>各项措施</w:t>
      </w:r>
      <w:r w:rsidR="002E6B3A">
        <w:rPr>
          <w:rFonts w:ascii="仿宋_GB2312" w:eastAsia="仿宋_GB2312" w:hAnsi="仿宋_GB2312" w:cs="仿宋_GB2312" w:hint="eastAsia"/>
          <w:sz w:val="32"/>
          <w:szCs w:val="32"/>
        </w:rPr>
        <w:t>、</w:t>
      </w:r>
      <w:r w:rsidR="0066428F">
        <w:rPr>
          <w:rFonts w:ascii="仿宋_GB2312" w:eastAsia="仿宋_GB2312" w:hAnsi="仿宋_GB2312" w:cs="仿宋_GB2312" w:hint="eastAsia"/>
          <w:sz w:val="32"/>
          <w:szCs w:val="32"/>
        </w:rPr>
        <w:t>构筑</w:t>
      </w:r>
      <w:r w:rsidR="002E6B3A">
        <w:rPr>
          <w:rFonts w:ascii="仿宋_GB2312" w:eastAsia="仿宋_GB2312" w:hAnsi="仿宋_GB2312" w:cs="仿宋_GB2312" w:hint="eastAsia"/>
          <w:sz w:val="32"/>
          <w:szCs w:val="32"/>
        </w:rPr>
        <w:t>群防群</w:t>
      </w:r>
      <w:r w:rsidR="0066428F">
        <w:rPr>
          <w:rFonts w:ascii="仿宋_GB2312" w:eastAsia="仿宋_GB2312" w:hAnsi="仿宋_GB2312" w:cs="仿宋_GB2312" w:hint="eastAsia"/>
          <w:sz w:val="32"/>
          <w:szCs w:val="32"/>
        </w:rPr>
        <w:t>治的严密防线</w:t>
      </w:r>
      <w:r w:rsidR="006C55B5" w:rsidRPr="00C57A17">
        <w:rPr>
          <w:rFonts w:ascii="仿宋_GB2312" w:eastAsia="仿宋_GB2312" w:hAnsi="仿宋_GB2312" w:cs="仿宋_GB2312" w:hint="eastAsia"/>
          <w:sz w:val="32"/>
          <w:szCs w:val="32"/>
        </w:rPr>
        <w:t>，</w:t>
      </w:r>
      <w:r w:rsidR="0066428F" w:rsidRPr="00C57A17">
        <w:rPr>
          <w:rFonts w:ascii="仿宋_GB2312" w:eastAsia="仿宋_GB2312" w:hAnsi="仿宋_GB2312" w:cs="仿宋_GB2312" w:hint="eastAsia"/>
          <w:sz w:val="32"/>
          <w:szCs w:val="32"/>
        </w:rPr>
        <w:t>为坚决打赢新冠病毒疫情防控的人民</w:t>
      </w:r>
      <w:r w:rsidR="0066428F" w:rsidRPr="00CF494D">
        <w:rPr>
          <w:rFonts w:ascii="仿宋_GB2312" w:eastAsia="仿宋_GB2312" w:hAnsi="仿宋_GB2312" w:cs="仿宋_GB2312" w:hint="eastAsia"/>
          <w:bCs/>
          <w:sz w:val="32"/>
          <w:szCs w:val="32"/>
        </w:rPr>
        <w:t>战争、总体战、阻击战</w:t>
      </w:r>
      <w:proofErr w:type="gramStart"/>
      <w:r w:rsidR="005704C9">
        <w:rPr>
          <w:rFonts w:ascii="仿宋_GB2312" w:eastAsia="仿宋_GB2312" w:hAnsi="仿宋_GB2312" w:cs="仿宋_GB2312" w:hint="eastAsia"/>
          <w:bCs/>
          <w:sz w:val="32"/>
          <w:szCs w:val="32"/>
        </w:rPr>
        <w:t>作出</w:t>
      </w:r>
      <w:proofErr w:type="gramEnd"/>
      <w:r w:rsidR="005704C9">
        <w:rPr>
          <w:rFonts w:ascii="仿宋_GB2312" w:eastAsia="仿宋_GB2312" w:hAnsi="仿宋_GB2312" w:cs="仿宋_GB2312" w:hint="eastAsia"/>
          <w:bCs/>
          <w:sz w:val="32"/>
          <w:szCs w:val="32"/>
        </w:rPr>
        <w:t>积极贡献</w:t>
      </w:r>
      <w:r w:rsidR="0066428F">
        <w:rPr>
          <w:rFonts w:ascii="仿宋_GB2312" w:eastAsia="仿宋_GB2312" w:hAnsi="仿宋_GB2312" w:cs="仿宋_GB2312" w:hint="eastAsia"/>
          <w:sz w:val="32"/>
          <w:szCs w:val="32"/>
        </w:rPr>
        <w:t>。</w:t>
      </w:r>
    </w:p>
    <w:p w:rsidR="00443796" w:rsidRPr="00E771E2" w:rsidRDefault="00A56F1A" w:rsidP="00E771E2">
      <w:pPr>
        <w:spacing w:line="600" w:lineRule="exact"/>
        <w:ind w:firstLineChars="200" w:firstLine="640"/>
        <w:rPr>
          <w:rFonts w:ascii="仿宋_GB2312" w:eastAsia="仿宋_GB2312" w:hAnsi="仿宋_GB2312" w:cs="仿宋_GB2312"/>
          <w:sz w:val="32"/>
          <w:szCs w:val="32"/>
        </w:rPr>
      </w:pPr>
      <w:r w:rsidRPr="00A56F1A">
        <w:rPr>
          <w:rFonts w:ascii="楷体_GB2312" w:eastAsia="楷体_GB2312" w:hAnsi="仿宋_GB2312" w:cs="仿宋_GB2312" w:hint="eastAsia"/>
          <w:sz w:val="32"/>
          <w:szCs w:val="32"/>
        </w:rPr>
        <w:t>4.</w:t>
      </w:r>
      <w:r w:rsidR="00EF3E67">
        <w:rPr>
          <w:rFonts w:ascii="楷体_GB2312" w:eastAsia="楷体_GB2312" w:hAnsi="仿宋_GB2312" w:cs="仿宋_GB2312" w:hint="eastAsia"/>
          <w:sz w:val="32"/>
          <w:szCs w:val="32"/>
        </w:rPr>
        <w:t>发挥优势，</w:t>
      </w:r>
      <w:r w:rsidR="0018349A">
        <w:rPr>
          <w:rFonts w:ascii="楷体_GB2312" w:eastAsia="楷体_GB2312" w:hAnsi="仿宋_GB2312" w:cs="仿宋_GB2312" w:hint="eastAsia"/>
          <w:sz w:val="32"/>
          <w:szCs w:val="32"/>
        </w:rPr>
        <w:t>做好</w:t>
      </w:r>
      <w:r w:rsidR="00EF3E67">
        <w:rPr>
          <w:rFonts w:ascii="楷体_GB2312" w:eastAsia="楷体_GB2312" w:hAnsi="仿宋_GB2312" w:cs="仿宋_GB2312" w:hint="eastAsia"/>
          <w:sz w:val="32"/>
          <w:szCs w:val="32"/>
        </w:rPr>
        <w:t>抗</w:t>
      </w:r>
      <w:proofErr w:type="gramStart"/>
      <w:r w:rsidR="00EF3E67">
        <w:rPr>
          <w:rFonts w:ascii="楷体_GB2312" w:eastAsia="楷体_GB2312" w:hAnsi="仿宋_GB2312" w:cs="仿宋_GB2312" w:hint="eastAsia"/>
          <w:sz w:val="32"/>
          <w:szCs w:val="32"/>
        </w:rPr>
        <w:t>疫</w:t>
      </w:r>
      <w:proofErr w:type="gramEnd"/>
      <w:r w:rsidR="00B81828">
        <w:rPr>
          <w:rFonts w:ascii="楷体_GB2312" w:eastAsia="楷体_GB2312" w:hAnsi="仿宋_GB2312" w:cs="仿宋_GB2312" w:hint="eastAsia"/>
          <w:sz w:val="32"/>
          <w:szCs w:val="32"/>
        </w:rPr>
        <w:t>宣传</w:t>
      </w:r>
      <w:r w:rsidR="000F5382">
        <w:rPr>
          <w:rFonts w:ascii="楷体_GB2312" w:eastAsia="楷体_GB2312" w:hAnsi="仿宋_GB2312" w:cs="仿宋_GB2312" w:hint="eastAsia"/>
          <w:sz w:val="32"/>
          <w:szCs w:val="32"/>
        </w:rPr>
        <w:t>教育</w:t>
      </w:r>
      <w:r w:rsidR="00B81828">
        <w:rPr>
          <w:rFonts w:ascii="楷体_GB2312" w:eastAsia="楷体_GB2312" w:hAnsi="仿宋_GB2312" w:cs="仿宋_GB2312" w:hint="eastAsia"/>
          <w:sz w:val="32"/>
          <w:szCs w:val="32"/>
        </w:rPr>
        <w:t>和</w:t>
      </w:r>
      <w:r w:rsidR="007F1A87" w:rsidRPr="00A56F1A">
        <w:rPr>
          <w:rFonts w:ascii="楷体_GB2312" w:eastAsia="楷体_GB2312" w:hAnsi="仿宋_GB2312" w:cs="仿宋_GB2312" w:hint="eastAsia"/>
          <w:sz w:val="32"/>
          <w:szCs w:val="32"/>
        </w:rPr>
        <w:t>舆论引导。</w:t>
      </w:r>
      <w:r w:rsidR="00937747" w:rsidRPr="00937747">
        <w:rPr>
          <w:rFonts w:ascii="仿宋_GB2312" w:eastAsia="仿宋_GB2312" w:hAnsi="仿宋_GB2312" w:cs="仿宋_GB2312" w:hint="eastAsia"/>
          <w:sz w:val="32"/>
          <w:szCs w:val="32"/>
        </w:rPr>
        <w:t>要</w:t>
      </w:r>
      <w:r w:rsidR="00EF3E67" w:rsidRPr="00937747">
        <w:rPr>
          <w:rFonts w:ascii="仿宋_GB2312" w:eastAsia="仿宋_GB2312" w:hAnsi="仿宋_GB2312" w:cs="仿宋_GB2312" w:hint="eastAsia"/>
          <w:sz w:val="32"/>
          <w:szCs w:val="32"/>
        </w:rPr>
        <w:t>积极</w:t>
      </w:r>
      <w:r w:rsidR="00EF3E67">
        <w:rPr>
          <w:rFonts w:ascii="仿宋_GB2312" w:eastAsia="仿宋_GB2312" w:hAnsi="仿宋_GB2312" w:cs="仿宋_GB2312" w:hint="eastAsia"/>
          <w:sz w:val="32"/>
          <w:szCs w:val="32"/>
        </w:rPr>
        <w:t>弘扬正能量，</w:t>
      </w:r>
      <w:r w:rsidR="006C55B5">
        <w:rPr>
          <w:rFonts w:ascii="仿宋_GB2312" w:eastAsia="仿宋_GB2312" w:hAnsi="仿宋_GB2312" w:cs="仿宋_GB2312" w:hint="eastAsia"/>
          <w:sz w:val="32"/>
          <w:szCs w:val="32"/>
        </w:rPr>
        <w:t>深入</w:t>
      </w:r>
      <w:r w:rsidR="006C55B5" w:rsidRPr="00E90BCB">
        <w:rPr>
          <w:rFonts w:ascii="仿宋_GB2312" w:eastAsia="仿宋_GB2312" w:hAnsi="仿宋_GB2312" w:cs="仿宋_GB2312" w:hint="eastAsia"/>
          <w:sz w:val="32"/>
          <w:szCs w:val="32"/>
        </w:rPr>
        <w:t>宣传党中央重大决策部署和疫情防控工作取得的成效</w:t>
      </w:r>
      <w:r w:rsidR="00E771E2">
        <w:rPr>
          <w:rFonts w:ascii="仿宋_GB2312" w:eastAsia="仿宋_GB2312" w:hAnsi="仿宋_GB2312" w:cs="仿宋_GB2312" w:hint="eastAsia"/>
          <w:sz w:val="32"/>
          <w:szCs w:val="32"/>
        </w:rPr>
        <w:t>和身边</w:t>
      </w:r>
      <w:r w:rsidR="00DB0DEA" w:rsidRPr="00DD61AF">
        <w:rPr>
          <w:rFonts w:ascii="仿宋_GB2312" w:eastAsia="仿宋_GB2312" w:hAnsi="仿宋_GB2312" w:cs="仿宋_GB2312" w:hint="eastAsia"/>
          <w:sz w:val="32"/>
          <w:szCs w:val="32"/>
        </w:rPr>
        <w:t>感人故事</w:t>
      </w:r>
      <w:r w:rsidR="00E771E2">
        <w:rPr>
          <w:rFonts w:ascii="仿宋_GB2312" w:eastAsia="仿宋_GB2312" w:hAnsi="仿宋_GB2312" w:cs="仿宋_GB2312" w:hint="eastAsia"/>
          <w:sz w:val="32"/>
          <w:szCs w:val="32"/>
        </w:rPr>
        <w:t>，</w:t>
      </w:r>
      <w:r w:rsidR="00DB0DEA" w:rsidRPr="00DD61AF">
        <w:rPr>
          <w:rFonts w:ascii="仿宋_GB2312" w:eastAsia="仿宋_GB2312" w:hAnsi="仿宋_GB2312" w:cs="仿宋_GB2312" w:hint="eastAsia"/>
          <w:sz w:val="32"/>
          <w:szCs w:val="32"/>
        </w:rPr>
        <w:t>提振鼓舞信心</w:t>
      </w:r>
      <w:r w:rsidR="00C24865">
        <w:rPr>
          <w:rFonts w:ascii="仿宋_GB2312" w:eastAsia="仿宋_GB2312" w:hAnsi="仿宋_GB2312" w:cs="仿宋_GB2312" w:hint="eastAsia"/>
          <w:sz w:val="32"/>
          <w:szCs w:val="32"/>
        </w:rPr>
        <w:t>。</w:t>
      </w:r>
      <w:r w:rsidR="00E771E2">
        <w:rPr>
          <w:rFonts w:ascii="仿宋_GB2312" w:eastAsia="仿宋_GB2312" w:hAnsi="仿宋_GB2312" w:cs="仿宋_GB2312" w:hint="eastAsia"/>
          <w:sz w:val="32"/>
          <w:szCs w:val="32"/>
        </w:rPr>
        <w:t>特别是在抗</w:t>
      </w:r>
      <w:proofErr w:type="gramStart"/>
      <w:r w:rsidR="00E771E2">
        <w:rPr>
          <w:rFonts w:ascii="仿宋_GB2312" w:eastAsia="仿宋_GB2312" w:hAnsi="仿宋_GB2312" w:cs="仿宋_GB2312" w:hint="eastAsia"/>
          <w:sz w:val="32"/>
          <w:szCs w:val="32"/>
        </w:rPr>
        <w:t>疫</w:t>
      </w:r>
      <w:proofErr w:type="gramEnd"/>
      <w:r w:rsidR="00E771E2">
        <w:rPr>
          <w:rFonts w:ascii="仿宋_GB2312" w:eastAsia="仿宋_GB2312" w:hAnsi="仿宋_GB2312" w:cs="仿宋_GB2312" w:hint="eastAsia"/>
          <w:sz w:val="32"/>
          <w:szCs w:val="32"/>
        </w:rPr>
        <w:t>中</w:t>
      </w:r>
      <w:r w:rsidR="00E771E2" w:rsidRPr="00E771E2">
        <w:rPr>
          <w:rFonts w:ascii="仿宋_GB2312" w:eastAsia="仿宋_GB2312" w:hAnsi="仿宋_GB2312" w:cs="仿宋_GB2312" w:hint="eastAsia"/>
          <w:sz w:val="32"/>
          <w:szCs w:val="32"/>
        </w:rPr>
        <w:t>涌现出了一大批具有新时代民族精神和奉献精神的</w:t>
      </w:r>
      <w:r w:rsidR="00E771E2" w:rsidRPr="00E771E2">
        <w:rPr>
          <w:rFonts w:ascii="仿宋_GB2312" w:eastAsia="仿宋_GB2312" w:hAnsi="仿宋_GB2312" w:cs="仿宋_GB2312"/>
          <w:sz w:val="32"/>
          <w:szCs w:val="32"/>
        </w:rPr>
        <w:t>“</w:t>
      </w:r>
      <w:r w:rsidR="00E771E2" w:rsidRPr="00E771E2">
        <w:rPr>
          <w:rFonts w:ascii="仿宋_GB2312" w:eastAsia="仿宋_GB2312" w:hAnsi="仿宋_GB2312" w:cs="仿宋_GB2312" w:hint="eastAsia"/>
          <w:sz w:val="32"/>
          <w:szCs w:val="32"/>
        </w:rPr>
        <w:t>抗疫</w:t>
      </w:r>
      <w:r w:rsidR="00E771E2" w:rsidRPr="00E771E2">
        <w:rPr>
          <w:rFonts w:ascii="仿宋_GB2312" w:eastAsia="仿宋_GB2312" w:hAnsi="仿宋_GB2312" w:cs="仿宋_GB2312"/>
          <w:sz w:val="32"/>
          <w:szCs w:val="32"/>
        </w:rPr>
        <w:t>”</w:t>
      </w:r>
      <w:r w:rsidR="00E771E2" w:rsidRPr="00E771E2">
        <w:rPr>
          <w:rFonts w:ascii="仿宋_GB2312" w:eastAsia="仿宋_GB2312" w:hAnsi="仿宋_GB2312" w:cs="仿宋_GB2312" w:hint="eastAsia"/>
          <w:sz w:val="32"/>
          <w:szCs w:val="32"/>
        </w:rPr>
        <w:t>英雄模范人物，为我们深入开展新时代青少年爱国主义教育提供了生动教材，全市各级关工委和广大五老要</w:t>
      </w:r>
      <w:r w:rsidR="00443796">
        <w:rPr>
          <w:rFonts w:ascii="仿宋_GB2312" w:eastAsia="仿宋_GB2312" w:hAnsi="仿宋_GB2312" w:cs="仿宋_GB2312" w:hint="eastAsia"/>
          <w:sz w:val="32"/>
          <w:szCs w:val="32"/>
        </w:rPr>
        <w:t>大力</w:t>
      </w:r>
      <w:r w:rsidR="00443796" w:rsidRPr="008F530F">
        <w:rPr>
          <w:rFonts w:ascii="仿宋_GB2312" w:eastAsia="仿宋_GB2312" w:hAnsi="仿宋_GB2312" w:cs="仿宋_GB2312" w:hint="eastAsia"/>
          <w:sz w:val="32"/>
          <w:szCs w:val="32"/>
        </w:rPr>
        <w:t>宣传“抗疫”英雄楷模事迹，教育引导青少年</w:t>
      </w:r>
      <w:r w:rsidR="00443796" w:rsidRPr="00E771E2">
        <w:rPr>
          <w:rFonts w:ascii="仿宋_GB2312" w:eastAsia="仿宋_GB2312" w:hAnsi="仿宋_GB2312" w:cs="仿宋_GB2312" w:hint="eastAsia"/>
          <w:sz w:val="32"/>
          <w:szCs w:val="32"/>
        </w:rPr>
        <w:t>像英雄那样坚守和奋斗，脚踏实地学习工作</w:t>
      </w:r>
      <w:r w:rsidR="00443796" w:rsidRPr="00CF494D">
        <w:rPr>
          <w:rFonts w:ascii="仿宋_GB2312" w:eastAsia="仿宋_GB2312" w:hAnsi="仿宋_GB2312" w:cs="仿宋_GB2312" w:hint="eastAsia"/>
          <w:bCs/>
          <w:sz w:val="32"/>
          <w:szCs w:val="32"/>
        </w:rPr>
        <w:t>，</w:t>
      </w:r>
      <w:r w:rsidR="00443796">
        <w:rPr>
          <w:rFonts w:ascii="仿宋_GB2312" w:eastAsia="仿宋_GB2312" w:hAnsi="仿宋_GB2312" w:cs="仿宋_GB2312" w:hint="eastAsia"/>
          <w:bCs/>
          <w:sz w:val="32"/>
          <w:szCs w:val="32"/>
        </w:rPr>
        <w:t>形成</w:t>
      </w:r>
      <w:r w:rsidR="00443796" w:rsidRPr="00CF494D">
        <w:rPr>
          <w:rFonts w:ascii="仿宋_GB2312" w:eastAsia="仿宋_GB2312" w:hAnsi="仿宋_GB2312" w:cs="仿宋_GB2312" w:hint="eastAsia"/>
          <w:bCs/>
          <w:sz w:val="32"/>
          <w:szCs w:val="32"/>
        </w:rPr>
        <w:t>学</w:t>
      </w:r>
      <w:r w:rsidR="00443796" w:rsidRPr="00CF494D">
        <w:rPr>
          <w:rFonts w:ascii="仿宋_GB2312" w:eastAsia="仿宋_GB2312" w:hAnsi="仿宋_GB2312" w:cs="仿宋_GB2312" w:hint="eastAsia"/>
          <w:bCs/>
          <w:sz w:val="32"/>
          <w:szCs w:val="32"/>
        </w:rPr>
        <w:lastRenderedPageBreak/>
        <w:t>习英雄、崇尚英雄</w:t>
      </w:r>
      <w:r w:rsidR="00443796">
        <w:rPr>
          <w:rFonts w:ascii="仿宋_GB2312" w:eastAsia="仿宋_GB2312" w:hAnsi="仿宋_GB2312" w:cs="仿宋_GB2312" w:hint="eastAsia"/>
          <w:bCs/>
          <w:sz w:val="32"/>
          <w:szCs w:val="32"/>
        </w:rPr>
        <w:t>的浓厚氛围</w:t>
      </w:r>
      <w:r w:rsidR="00E771E2">
        <w:rPr>
          <w:rFonts w:ascii="仿宋_GB2312" w:eastAsia="仿宋_GB2312" w:hAnsi="仿宋_GB2312" w:cs="仿宋_GB2312" w:hint="eastAsia"/>
          <w:bCs/>
          <w:sz w:val="32"/>
          <w:szCs w:val="32"/>
        </w:rPr>
        <w:t>。</w:t>
      </w:r>
    </w:p>
    <w:p w:rsidR="001B1EE0" w:rsidRDefault="008609AF" w:rsidP="00282781">
      <w:pPr>
        <w:autoSpaceDE w:val="0"/>
        <w:autoSpaceDN w:val="0"/>
        <w:adjustRightInd w:val="0"/>
        <w:spacing w:line="60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三</w:t>
      </w:r>
      <w:r w:rsidR="001B1EE0">
        <w:rPr>
          <w:rFonts w:ascii="黑体" w:eastAsia="黑体" w:hAnsi="黑体" w:cs="仿宋_GB2312" w:hint="eastAsia"/>
          <w:sz w:val="32"/>
          <w:szCs w:val="32"/>
        </w:rPr>
        <w:t>、聚焦立德树人，全力支持和帮助青少年成长成才</w:t>
      </w:r>
    </w:p>
    <w:p w:rsidR="001B1EE0" w:rsidRDefault="00B81828" w:rsidP="00282781">
      <w:pPr>
        <w:pStyle w:val="a7"/>
        <w:spacing w:before="0" w:beforeAutospacing="0" w:after="0" w:afterAutospacing="0" w:line="600" w:lineRule="exact"/>
        <w:ind w:firstLineChars="200" w:firstLine="640"/>
        <w:jc w:val="both"/>
        <w:rPr>
          <w:rFonts w:ascii="仿宋_GB2312" w:eastAsia="仿宋_GB2312" w:hAnsi="仿宋_GB2312" w:cs="仿宋_GB2312"/>
          <w:bCs/>
          <w:sz w:val="32"/>
          <w:szCs w:val="32"/>
        </w:rPr>
      </w:pPr>
      <w:r>
        <w:rPr>
          <w:rFonts w:ascii="楷体_GB2312" w:eastAsia="楷体_GB2312" w:hAnsi="楷体" w:cs="Times New Roman" w:hint="eastAsia"/>
          <w:kern w:val="2"/>
          <w:sz w:val="32"/>
          <w:szCs w:val="32"/>
        </w:rPr>
        <w:t>5</w:t>
      </w:r>
      <w:r w:rsidR="001B1EE0">
        <w:rPr>
          <w:rFonts w:ascii="楷体_GB2312" w:eastAsia="楷体_GB2312" w:hAnsi="楷体" w:cs="Times New Roman" w:hint="eastAsia"/>
          <w:kern w:val="2"/>
          <w:sz w:val="32"/>
          <w:szCs w:val="32"/>
        </w:rPr>
        <w:t>.广泛开展“传承红色基因，争做时代新人”主题教育活动。</w:t>
      </w:r>
      <w:r w:rsidR="001B1EE0">
        <w:rPr>
          <w:rFonts w:ascii="仿宋_GB2312" w:eastAsia="仿宋_GB2312" w:hAnsi="仿宋" w:hint="eastAsia"/>
          <w:bCs/>
          <w:sz w:val="32"/>
          <w:szCs w:val="32"/>
        </w:rPr>
        <w:t>按照</w:t>
      </w:r>
      <w:proofErr w:type="gramStart"/>
      <w:r w:rsidR="001B1EE0">
        <w:rPr>
          <w:rFonts w:ascii="仿宋_GB2312" w:eastAsia="仿宋_GB2312" w:hAnsi="仿宋" w:hint="eastAsia"/>
          <w:bCs/>
          <w:sz w:val="32"/>
          <w:szCs w:val="32"/>
        </w:rPr>
        <w:t>中省关工委</w:t>
      </w:r>
      <w:proofErr w:type="gramEnd"/>
      <w:r w:rsidR="001B1EE0">
        <w:rPr>
          <w:rFonts w:ascii="仿宋_GB2312" w:eastAsia="仿宋_GB2312" w:hAnsi="仿宋" w:hint="eastAsia"/>
          <w:bCs/>
          <w:sz w:val="32"/>
          <w:szCs w:val="32"/>
        </w:rPr>
        <w:t>的安排部署，</w:t>
      </w:r>
      <w:r w:rsidR="001B1EE0">
        <w:rPr>
          <w:rFonts w:ascii="仿宋_GB2312" w:eastAsia="仿宋_GB2312" w:hAnsi="仿宋_GB2312" w:cs="仿宋_GB2312" w:hint="eastAsia"/>
          <w:sz w:val="32"/>
          <w:szCs w:val="32"/>
        </w:rPr>
        <w:t>全市各级关工委要认真组织好《新时代公民道德建设实施纲要》和《新时代爱国主义教育实施纲要》精神的学习贯彻，</w:t>
      </w:r>
      <w:r w:rsidR="001B1EE0">
        <w:rPr>
          <w:rFonts w:ascii="仿宋_GB2312" w:eastAsia="仿宋_GB2312" w:hAnsi="仿宋_GB2312" w:cs="仿宋_GB2312" w:hint="eastAsia"/>
          <w:bCs/>
          <w:sz w:val="32"/>
          <w:szCs w:val="32"/>
        </w:rPr>
        <w:t>研究制定贯彻落实具体措施</w:t>
      </w:r>
      <w:r w:rsidR="001B1EE0">
        <w:rPr>
          <w:rFonts w:ascii="仿宋_GB2312" w:eastAsia="仿宋_GB2312" w:hAnsi="仿宋_GB2312" w:cs="仿宋_GB2312" w:hint="eastAsia"/>
          <w:sz w:val="32"/>
          <w:szCs w:val="32"/>
        </w:rPr>
        <w:t>，</w:t>
      </w:r>
      <w:r w:rsidR="001B1EE0">
        <w:rPr>
          <w:rFonts w:ascii="仿宋_GB2312" w:eastAsia="仿宋_GB2312" w:hAnsi="仿宋" w:hint="eastAsia"/>
          <w:sz w:val="32"/>
          <w:szCs w:val="32"/>
        </w:rPr>
        <w:t>确保纲要精神落到实处。</w:t>
      </w:r>
      <w:r w:rsidR="001B1EE0">
        <w:rPr>
          <w:rFonts w:ascii="仿宋_GB2312" w:eastAsia="仿宋_GB2312" w:hAnsi="仿宋_GB2312" w:cs="仿宋_GB2312" w:hint="eastAsia"/>
          <w:sz w:val="32"/>
          <w:szCs w:val="32"/>
        </w:rPr>
        <w:t>要</w:t>
      </w:r>
      <w:r w:rsidR="001B1EE0">
        <w:rPr>
          <w:rFonts w:ascii="仿宋_GB2312" w:eastAsia="仿宋_GB2312" w:hAnsi="仿宋_GB2312" w:cs="仿宋_GB2312" w:hint="eastAsia"/>
          <w:bCs/>
          <w:sz w:val="32"/>
          <w:szCs w:val="32"/>
        </w:rPr>
        <w:t>深化青少年爱国主义教育，组织动员广大五老到青少年中讲述亲身经历，弘扬爱国传统。围绕</w:t>
      </w:r>
      <w:r w:rsidR="001B1EE0">
        <w:rPr>
          <w:rFonts w:ascii="仿宋_GB2312" w:eastAsia="仿宋_GB2312" w:hAnsi="仿宋_GB2312" w:cs="仿宋_GB2312" w:hint="eastAsia"/>
          <w:sz w:val="32"/>
          <w:szCs w:val="32"/>
        </w:rPr>
        <w:t>纪念抗美援朝战争胜利70周年、喜迎全运会在我市举办、清明节祭奠英烈、庆祝六一等</w:t>
      </w:r>
      <w:r w:rsidR="001B1EE0">
        <w:rPr>
          <w:rFonts w:ascii="仿宋_GB2312" w:eastAsia="仿宋_GB2312" w:hAnsi="仿宋_GB2312" w:cs="仿宋_GB2312" w:hint="eastAsia"/>
          <w:bCs/>
          <w:sz w:val="32"/>
          <w:szCs w:val="32"/>
        </w:rPr>
        <w:t>重要纪念日、节日和重大事项，精心</w:t>
      </w:r>
      <w:r w:rsidR="001B1EE0">
        <w:rPr>
          <w:rFonts w:ascii="仿宋_GB2312" w:eastAsia="仿宋_GB2312" w:hAnsi="仿宋_GB2312" w:cs="仿宋_GB2312" w:hint="eastAsia"/>
          <w:sz w:val="32"/>
          <w:szCs w:val="32"/>
        </w:rPr>
        <w:t>设计相关活动。</w:t>
      </w:r>
      <w:r w:rsidR="001B1EE0">
        <w:rPr>
          <w:rFonts w:ascii="仿宋_GB2312" w:eastAsia="仿宋_GB2312" w:hAnsi="仿宋_GB2312" w:cs="仿宋_GB2312" w:hint="eastAsia"/>
          <w:bCs/>
          <w:sz w:val="32"/>
          <w:szCs w:val="32"/>
        </w:rPr>
        <w:t>重视发挥全市关心下一代教育基地阵地作用</w:t>
      </w:r>
      <w:r w:rsidR="001B1EE0" w:rsidRPr="00CF494D">
        <w:rPr>
          <w:rFonts w:ascii="仿宋_GB2312" w:eastAsia="仿宋_GB2312" w:hAnsi="仿宋_GB2312" w:cs="仿宋_GB2312" w:hint="eastAsia"/>
          <w:bCs/>
          <w:sz w:val="32"/>
          <w:szCs w:val="32"/>
        </w:rPr>
        <w:t>，提升爱国主义教育的成效。市关工委将</w:t>
      </w:r>
      <w:r w:rsidR="001B1EE0" w:rsidRPr="00CF494D">
        <w:rPr>
          <w:rFonts w:ascii="仿宋_GB2312" w:eastAsia="仿宋_GB2312" w:hAnsi="仿宋_GB2312" w:cs="仿宋_GB2312" w:hint="eastAsia"/>
          <w:sz w:val="32"/>
          <w:szCs w:val="32"/>
        </w:rPr>
        <w:t>继续组织好文明小公民评选、文学创作大赛、为</w:t>
      </w:r>
      <w:r w:rsidR="001B1EE0">
        <w:rPr>
          <w:rFonts w:ascii="仿宋_GB2312" w:eastAsia="仿宋_GB2312" w:hAnsi="仿宋_GB2312" w:cs="仿宋_GB2312" w:hint="eastAsia"/>
          <w:sz w:val="32"/>
          <w:szCs w:val="32"/>
        </w:rPr>
        <w:t>爱阅读朗读大赛等活动，展现</w:t>
      </w:r>
      <w:r w:rsidR="001B1EE0">
        <w:rPr>
          <w:rFonts w:ascii="仿宋_GB2312" w:eastAsia="仿宋_GB2312" w:hAnsi="仿宋_GB2312" w:cs="仿宋_GB2312" w:hint="eastAsia"/>
          <w:bCs/>
          <w:sz w:val="32"/>
          <w:szCs w:val="32"/>
        </w:rPr>
        <w:t>青少年对党</w:t>
      </w:r>
      <w:r w:rsidR="00B77079">
        <w:rPr>
          <w:rFonts w:ascii="仿宋_GB2312" w:eastAsia="仿宋_GB2312" w:hAnsi="仿宋_GB2312" w:cs="仿宋_GB2312" w:hint="eastAsia"/>
          <w:bCs/>
          <w:sz w:val="32"/>
          <w:szCs w:val="32"/>
        </w:rPr>
        <w:t>的</w:t>
      </w:r>
      <w:r w:rsidR="001B1EE0">
        <w:rPr>
          <w:rFonts w:ascii="仿宋_GB2312" w:eastAsia="仿宋_GB2312" w:hAnsi="仿宋_GB2312" w:cs="仿宋_GB2312" w:hint="eastAsia"/>
          <w:bCs/>
          <w:sz w:val="32"/>
          <w:szCs w:val="32"/>
        </w:rPr>
        <w:t>感恩、对祖国热爱的良好精神风貌。</w:t>
      </w:r>
    </w:p>
    <w:p w:rsidR="001B1EE0" w:rsidRDefault="00B81828" w:rsidP="00282781">
      <w:pPr>
        <w:pStyle w:val="a7"/>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楷体_GB2312" w:eastAsia="楷体_GB2312" w:hAnsi="楷体" w:cs="Times New Roman" w:hint="eastAsia"/>
          <w:kern w:val="2"/>
          <w:sz w:val="32"/>
          <w:szCs w:val="32"/>
        </w:rPr>
        <w:t>6</w:t>
      </w:r>
      <w:r w:rsidR="001B1EE0">
        <w:rPr>
          <w:rFonts w:ascii="楷体_GB2312" w:eastAsia="楷体_GB2312" w:hAnsi="楷体" w:cs="Times New Roman" w:hint="eastAsia"/>
          <w:kern w:val="2"/>
          <w:sz w:val="32"/>
          <w:szCs w:val="32"/>
        </w:rPr>
        <w:t>.抓实抓细“新时代，新关爱”大手拉小手千人</w:t>
      </w:r>
      <w:proofErr w:type="gramStart"/>
      <w:r w:rsidR="001B1EE0">
        <w:rPr>
          <w:rFonts w:ascii="楷体_GB2312" w:eastAsia="楷体_GB2312" w:hAnsi="楷体" w:cs="Times New Roman" w:hint="eastAsia"/>
          <w:kern w:val="2"/>
          <w:sz w:val="32"/>
          <w:szCs w:val="32"/>
        </w:rPr>
        <w:t>帮扶五</w:t>
      </w:r>
      <w:proofErr w:type="gramEnd"/>
      <w:r w:rsidR="001B1EE0">
        <w:rPr>
          <w:rFonts w:ascii="楷体_GB2312" w:eastAsia="楷体_GB2312" w:hAnsi="楷体" w:cs="Times New Roman" w:hint="eastAsia"/>
          <w:kern w:val="2"/>
          <w:sz w:val="32"/>
          <w:szCs w:val="32"/>
        </w:rPr>
        <w:t>老关爱活动。</w:t>
      </w:r>
      <w:r w:rsidR="001B1EE0">
        <w:rPr>
          <w:rFonts w:ascii="仿宋_GB2312" w:eastAsia="仿宋_GB2312" w:hAnsi="仿宋_GB2312" w:cs="仿宋_GB2312" w:hint="eastAsia"/>
          <w:sz w:val="32"/>
          <w:szCs w:val="32"/>
        </w:rPr>
        <w:t>2020年是全面建成小康社会和脱贫攻坚战收官之年，也是“新时代，新关爱”大手拉小手千人帮扶活动的总结表彰年。全市各级关工委要坚持不懈，持续发力，拿出决战的精气神，落实</w:t>
      </w:r>
      <w:proofErr w:type="gramStart"/>
      <w:r w:rsidR="001B1EE0">
        <w:rPr>
          <w:rFonts w:ascii="仿宋_GB2312" w:eastAsia="仿宋_GB2312" w:hAnsi="仿宋_GB2312" w:cs="仿宋_GB2312" w:hint="eastAsia"/>
          <w:sz w:val="32"/>
          <w:szCs w:val="32"/>
        </w:rPr>
        <w:t>落细各项</w:t>
      </w:r>
      <w:proofErr w:type="gramEnd"/>
      <w:r w:rsidR="001B1EE0">
        <w:rPr>
          <w:rFonts w:ascii="仿宋_GB2312" w:eastAsia="仿宋_GB2312" w:hAnsi="仿宋_GB2312" w:cs="仿宋_GB2312" w:hint="eastAsia"/>
          <w:sz w:val="32"/>
          <w:szCs w:val="32"/>
        </w:rPr>
        <w:t>工作举措，全力以赴抓好千人帮扶活动的开展。大力推广我市在</w:t>
      </w:r>
      <w:proofErr w:type="gramStart"/>
      <w:r w:rsidR="001B1EE0">
        <w:rPr>
          <w:rFonts w:ascii="仿宋_GB2312" w:eastAsia="仿宋_GB2312" w:hAnsi="仿宋_GB2312" w:cs="仿宋_GB2312" w:hint="eastAsia"/>
          <w:sz w:val="32"/>
          <w:szCs w:val="32"/>
        </w:rPr>
        <w:t>中省关工委</w:t>
      </w:r>
      <w:proofErr w:type="gramEnd"/>
      <w:r w:rsidR="001B1EE0">
        <w:rPr>
          <w:rFonts w:ascii="仿宋_GB2312" w:eastAsia="仿宋_GB2312" w:hAnsi="仿宋_GB2312" w:cs="仿宋_GB2312" w:hint="eastAsia"/>
          <w:sz w:val="32"/>
          <w:szCs w:val="32"/>
        </w:rPr>
        <w:t>五老关爱行动中受到表彰的优秀儿童之家、“双带”农村致富青年先进个人等先进典型，着力提升“留</w:t>
      </w:r>
      <w:r w:rsidR="001B1EE0">
        <w:rPr>
          <w:rFonts w:ascii="仿宋_GB2312" w:eastAsia="仿宋_GB2312" w:hAnsi="仿宋_GB2312" w:cs="仿宋_GB2312" w:hint="eastAsia"/>
          <w:sz w:val="32"/>
          <w:szCs w:val="32"/>
        </w:rPr>
        <w:lastRenderedPageBreak/>
        <w:t>守困境儿童夏令营”“关爱助学”“五</w:t>
      </w:r>
      <w:proofErr w:type="gramStart"/>
      <w:r w:rsidR="001B1EE0">
        <w:rPr>
          <w:rFonts w:ascii="仿宋_GB2312" w:eastAsia="仿宋_GB2312" w:hAnsi="仿宋_GB2312" w:cs="仿宋_GB2312" w:hint="eastAsia"/>
          <w:sz w:val="32"/>
          <w:szCs w:val="32"/>
        </w:rPr>
        <w:t>老</w:t>
      </w:r>
      <w:proofErr w:type="gramEnd"/>
      <w:r w:rsidR="001B1EE0">
        <w:rPr>
          <w:rFonts w:ascii="仿宋_GB2312" w:eastAsia="仿宋_GB2312" w:hAnsi="仿宋_GB2312" w:cs="仿宋_GB2312" w:hint="eastAsia"/>
          <w:sz w:val="32"/>
          <w:szCs w:val="32"/>
        </w:rPr>
        <w:t>和青少年结对帮扶”“六一、春节送温暖”等工作品牌，并以青少年心理教育流动课堂为抓手，积极打造新品牌，持续发挥先进典型和品牌工作的带动效应。积极与北京新越公益基金会合作开展</w:t>
      </w:r>
      <w:proofErr w:type="gramStart"/>
      <w:r w:rsidR="001B1EE0">
        <w:rPr>
          <w:rFonts w:ascii="仿宋_GB2312" w:eastAsia="仿宋_GB2312" w:hAnsi="仿宋_GB2312" w:cs="仿宋_GB2312" w:hint="eastAsia"/>
          <w:sz w:val="32"/>
          <w:szCs w:val="32"/>
        </w:rPr>
        <w:t>璃</w:t>
      </w:r>
      <w:proofErr w:type="gramEnd"/>
      <w:r w:rsidR="001B1EE0">
        <w:rPr>
          <w:rFonts w:ascii="仿宋_GB2312" w:eastAsia="仿宋_GB2312" w:hAnsi="仿宋_GB2312" w:cs="仿宋_GB2312" w:hint="eastAsia"/>
          <w:sz w:val="32"/>
          <w:szCs w:val="32"/>
        </w:rPr>
        <w:t>光计划、</w:t>
      </w:r>
      <w:proofErr w:type="gramStart"/>
      <w:r w:rsidR="001B1EE0">
        <w:rPr>
          <w:rFonts w:ascii="仿宋_GB2312" w:eastAsia="仿宋_GB2312" w:hAnsi="仿宋_GB2312" w:cs="仿宋_GB2312" w:hint="eastAsia"/>
          <w:sz w:val="32"/>
          <w:szCs w:val="32"/>
        </w:rPr>
        <w:t>百校双提升</w:t>
      </w:r>
      <w:proofErr w:type="gramEnd"/>
      <w:r w:rsidR="001B1EE0">
        <w:rPr>
          <w:rFonts w:ascii="仿宋_GB2312" w:eastAsia="仿宋_GB2312" w:hAnsi="仿宋_GB2312" w:cs="仿宋_GB2312" w:hint="eastAsia"/>
          <w:sz w:val="32"/>
          <w:szCs w:val="32"/>
        </w:rPr>
        <w:t>计划、万名青年就业促进计划、暖心工程、书香社会等公益项目，为资助贫困中学生继续教育、提升高考备考及教学水平，促进乡村青年就业创业，支持医疗救助等助力加油。市关工委下半年将对“新时代，新关爱”大手拉小手千人帮扶活动进行总结表彰，对千人帮扶活动中的好</w:t>
      </w:r>
      <w:r w:rsidR="001B1EE0">
        <w:rPr>
          <w:rFonts w:ascii="仿宋_GB2312" w:eastAsia="仿宋_GB2312" w:hAnsi="仿宋" w:cs="仿宋" w:hint="eastAsia"/>
          <w:sz w:val="32"/>
          <w:szCs w:val="32"/>
        </w:rPr>
        <w:t>经验进行认真总结宣传，对涌现出的好</w:t>
      </w:r>
      <w:r w:rsidR="001B1EE0">
        <w:rPr>
          <w:rFonts w:ascii="仿宋_GB2312" w:eastAsia="仿宋_GB2312" w:hAnsi="仿宋_GB2312" w:cs="仿宋_GB2312" w:hint="eastAsia"/>
          <w:sz w:val="32"/>
          <w:szCs w:val="32"/>
        </w:rPr>
        <w:t>典型进行隆重表彰。</w:t>
      </w:r>
    </w:p>
    <w:p w:rsidR="001B1EE0" w:rsidRDefault="00B81828" w:rsidP="00282781">
      <w:pPr>
        <w:spacing w:line="600" w:lineRule="exact"/>
        <w:ind w:firstLineChars="200" w:firstLine="640"/>
        <w:rPr>
          <w:rFonts w:ascii="仿宋_GB2312" w:eastAsia="仿宋_GB2312" w:hAnsi="仿宋_GB2312" w:cs="仿宋_GB2312"/>
          <w:sz w:val="32"/>
          <w:szCs w:val="32"/>
        </w:rPr>
      </w:pPr>
      <w:r>
        <w:rPr>
          <w:rFonts w:ascii="楷体_GB2312" w:eastAsia="楷体_GB2312" w:hAnsi="楷体" w:cs="宋体" w:hint="eastAsia"/>
          <w:kern w:val="0"/>
          <w:sz w:val="32"/>
          <w:szCs w:val="32"/>
        </w:rPr>
        <w:t>7</w:t>
      </w:r>
      <w:r w:rsidR="001B1EE0" w:rsidRPr="008609AF">
        <w:rPr>
          <w:rFonts w:ascii="楷体_GB2312" w:eastAsia="楷体_GB2312" w:hAnsi="楷体" w:cs="宋体" w:hint="eastAsia"/>
          <w:kern w:val="0"/>
          <w:sz w:val="32"/>
          <w:szCs w:val="32"/>
        </w:rPr>
        <w:t>.扎实推进第四届“关爱明天、普法先行”青少年普法主题教育活动。</w:t>
      </w:r>
      <w:r w:rsidR="001B1EE0">
        <w:rPr>
          <w:rFonts w:ascii="仿宋_GB2312" w:eastAsia="仿宋_GB2312" w:hAnsi="仿宋_GB2312" w:cs="仿宋_GB2312" w:hint="eastAsia"/>
          <w:sz w:val="32"/>
          <w:szCs w:val="32"/>
        </w:rPr>
        <w:t>认真贯彻中国关工委《第四届“关爱明天，普法先行”青少年普法教育活动的通知》精神，把社会主义核心价值观要求融入到青少年法治教育的全过程，深入开展以宪法为核心的法治宣传教育，不断增强法治宣讲的理论深度、实践力度和情感温度，引导青少年自觉守法、遇事找法、解决问题靠法。探索贴近青少年、贴近生活的教育载体，积极开展法律知识竞赛、模拟法庭和青少年</w:t>
      </w:r>
      <w:proofErr w:type="gramStart"/>
      <w:r w:rsidR="001B1EE0">
        <w:rPr>
          <w:rFonts w:ascii="仿宋_GB2312" w:eastAsia="仿宋_GB2312" w:hAnsi="仿宋_GB2312" w:cs="仿宋_GB2312" w:hint="eastAsia"/>
          <w:sz w:val="32"/>
          <w:szCs w:val="32"/>
        </w:rPr>
        <w:t>维权岗等</w:t>
      </w:r>
      <w:proofErr w:type="gramEnd"/>
      <w:r w:rsidR="001B1EE0">
        <w:rPr>
          <w:rFonts w:ascii="仿宋_GB2312" w:eastAsia="仿宋_GB2312" w:hAnsi="仿宋_GB2312" w:cs="仿宋_GB2312" w:hint="eastAsia"/>
          <w:sz w:val="32"/>
          <w:szCs w:val="32"/>
        </w:rPr>
        <w:t>活动。市关工委将继续开展百校千场万人法治报告会、并组织幼儿交通安全主题教育活动，</w:t>
      </w:r>
      <w:r w:rsidR="001B1EE0">
        <w:rPr>
          <w:rFonts w:ascii="仿宋_GB2312" w:eastAsia="仿宋_GB2312" w:hAnsi="仿宋_GB2312" w:cs="仿宋_GB2312" w:hint="eastAsia"/>
          <w:kern w:val="0"/>
          <w:sz w:val="32"/>
          <w:szCs w:val="32"/>
        </w:rPr>
        <w:t>将交通安全</w:t>
      </w:r>
      <w:r w:rsidR="001B1EE0">
        <w:rPr>
          <w:rFonts w:ascii="仿宋_GB2312" w:eastAsia="仿宋_GB2312" w:hAnsi="仿宋_GB2312" w:cs="仿宋_GB2312" w:hint="eastAsia"/>
          <w:sz w:val="32"/>
          <w:szCs w:val="32"/>
        </w:rPr>
        <w:t>法律法规</w:t>
      </w:r>
      <w:r w:rsidR="001B1EE0">
        <w:rPr>
          <w:rFonts w:ascii="仿宋_GB2312" w:eastAsia="仿宋_GB2312" w:hAnsi="仿宋_GB2312" w:cs="仿宋_GB2312" w:hint="eastAsia"/>
          <w:kern w:val="0"/>
          <w:sz w:val="32"/>
          <w:szCs w:val="32"/>
        </w:rPr>
        <w:t>知识潜移默化地传递给幼儿</w:t>
      </w:r>
      <w:r w:rsidR="001B1EE0">
        <w:rPr>
          <w:rFonts w:ascii="仿宋_GB2312" w:eastAsia="仿宋_GB2312" w:hAnsi="仿宋_GB2312" w:cs="仿宋_GB2312" w:hint="eastAsia"/>
          <w:sz w:val="32"/>
          <w:szCs w:val="32"/>
        </w:rPr>
        <w:t>。</w:t>
      </w:r>
    </w:p>
    <w:p w:rsidR="001B1EE0" w:rsidRPr="005869F1" w:rsidRDefault="00B81828" w:rsidP="00282781">
      <w:pPr>
        <w:spacing w:line="600" w:lineRule="exact"/>
        <w:ind w:firstLineChars="200" w:firstLine="640"/>
        <w:rPr>
          <w:rFonts w:ascii="仿宋_GB2312" w:eastAsia="仿宋_GB2312" w:hAnsi="仿宋_GB2312" w:cs="仿宋_GB2312"/>
          <w:sz w:val="32"/>
          <w:szCs w:val="32"/>
        </w:rPr>
      </w:pPr>
      <w:r>
        <w:rPr>
          <w:rFonts w:ascii="楷体_GB2312" w:eastAsia="楷体_GB2312" w:hAnsi="楷体" w:hint="eastAsia"/>
          <w:sz w:val="32"/>
          <w:szCs w:val="32"/>
        </w:rPr>
        <w:t>8</w:t>
      </w:r>
      <w:r w:rsidR="001B1EE0" w:rsidRPr="008609AF">
        <w:rPr>
          <w:rFonts w:ascii="楷体_GB2312" w:eastAsia="楷体_GB2312" w:hAnsi="楷体" w:hint="eastAsia"/>
          <w:sz w:val="32"/>
          <w:szCs w:val="32"/>
        </w:rPr>
        <w:t>.深入开展“五老弘扬好家教好家风”主题教育活动。</w:t>
      </w:r>
      <w:r w:rsidR="001B1EE0">
        <w:rPr>
          <w:rFonts w:ascii="仿宋_GB2312" w:eastAsia="仿宋_GB2312" w:hAnsi="仿宋" w:hint="eastAsia"/>
          <w:bCs/>
          <w:sz w:val="32"/>
          <w:szCs w:val="32"/>
        </w:rPr>
        <w:t>以“最</w:t>
      </w:r>
      <w:r w:rsidR="001B1EE0">
        <w:rPr>
          <w:rFonts w:ascii="仿宋_GB2312" w:eastAsia="仿宋_GB2312" w:hAnsi="仿宋" w:hint="eastAsia"/>
          <w:bCs/>
          <w:sz w:val="32"/>
          <w:szCs w:val="32"/>
        </w:rPr>
        <w:lastRenderedPageBreak/>
        <w:t>美五老话家风”</w:t>
      </w:r>
      <w:r w:rsidR="001B1EE0">
        <w:rPr>
          <w:rFonts w:ascii="仿宋_GB2312" w:eastAsia="仿宋_GB2312" w:hAnsi="仿宋" w:cs="仿宋_GB2312" w:hint="eastAsia"/>
          <w:sz w:val="32"/>
          <w:szCs w:val="32"/>
        </w:rPr>
        <w:t>“家风家训我传承”等形式，</w:t>
      </w:r>
      <w:r w:rsidR="001B1EE0">
        <w:rPr>
          <w:rFonts w:ascii="仿宋_GB2312" w:eastAsia="仿宋_GB2312" w:hAnsi="仿宋_GB2312" w:cs="仿宋_GB2312" w:hint="eastAsia"/>
          <w:bCs/>
          <w:sz w:val="32"/>
          <w:szCs w:val="32"/>
        </w:rPr>
        <w:t>鼓励</w:t>
      </w:r>
      <w:r w:rsidR="001B1EE0">
        <w:rPr>
          <w:rFonts w:ascii="仿宋_GB2312" w:eastAsia="仿宋_GB2312" w:hAnsi="仿宋" w:hint="eastAsia"/>
          <w:bCs/>
          <w:sz w:val="32"/>
          <w:szCs w:val="32"/>
        </w:rPr>
        <w:t>五老带头搞好家庭建设，带头亮家风、定家规、晒家训，弘扬好中华传统美德。通过“家长学校”“家庭教育公益讲座”，大</w:t>
      </w:r>
      <w:r w:rsidR="001B1EE0">
        <w:rPr>
          <w:rFonts w:ascii="仿宋_GB2312" w:eastAsia="仿宋_GB2312" w:hAnsi="仿宋" w:cs="仿宋_GB2312" w:hint="eastAsia"/>
          <w:sz w:val="32"/>
          <w:szCs w:val="32"/>
        </w:rPr>
        <w:t>力开展家庭教育指导，</w:t>
      </w:r>
      <w:r w:rsidR="001B1EE0">
        <w:rPr>
          <w:rFonts w:ascii="仿宋_GB2312" w:eastAsia="仿宋_GB2312" w:hAnsi="仿宋" w:cs="仿宋_GB2312"/>
          <w:sz w:val="32"/>
          <w:szCs w:val="32"/>
        </w:rPr>
        <w:t>帮助家长掌握家庭教育科学知识和技能</w:t>
      </w:r>
      <w:r w:rsidR="001B1EE0">
        <w:rPr>
          <w:rFonts w:ascii="仿宋_GB2312" w:eastAsia="仿宋_GB2312" w:hAnsi="仿宋" w:cs="仿宋_GB2312" w:hint="eastAsia"/>
          <w:sz w:val="32"/>
          <w:szCs w:val="32"/>
        </w:rPr>
        <w:t>，</w:t>
      </w:r>
      <w:r w:rsidR="001B1EE0">
        <w:rPr>
          <w:rFonts w:ascii="仿宋_GB2312" w:eastAsia="仿宋_GB2312" w:hAnsi="仿宋" w:cs="仿宋_GB2312"/>
          <w:sz w:val="32"/>
          <w:szCs w:val="32"/>
        </w:rPr>
        <w:t>推动家长自觉履行家庭教育的责任和义务</w:t>
      </w:r>
      <w:r w:rsidR="001B1EE0">
        <w:rPr>
          <w:rFonts w:ascii="仿宋_GB2312" w:eastAsia="仿宋_GB2312" w:hAnsi="仿宋" w:cs="仿宋_GB2312" w:hint="eastAsia"/>
          <w:sz w:val="32"/>
          <w:szCs w:val="32"/>
        </w:rPr>
        <w:t>，形成全社会注重家庭、注重家教、注重家风的良好氛围。市关工委将成立家庭教育指导中心，推进全市关心下一代家庭教育基地建设。</w:t>
      </w:r>
    </w:p>
    <w:p w:rsidR="001B1EE0" w:rsidRDefault="00C77608" w:rsidP="00282781">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w:t>
      </w:r>
      <w:r w:rsidR="001B1EE0">
        <w:rPr>
          <w:rFonts w:ascii="黑体" w:eastAsia="黑体" w:hAnsi="黑体" w:cs="仿宋_GB2312" w:hint="eastAsia"/>
          <w:sz w:val="32"/>
          <w:szCs w:val="32"/>
        </w:rPr>
        <w:t>、夯实基层基础，全面加强</w:t>
      </w:r>
      <w:proofErr w:type="gramStart"/>
      <w:r w:rsidR="001B1EE0">
        <w:rPr>
          <w:rFonts w:ascii="黑体" w:eastAsia="黑体" w:hAnsi="黑体" w:cs="仿宋_GB2312" w:hint="eastAsia"/>
          <w:sz w:val="32"/>
          <w:szCs w:val="32"/>
        </w:rPr>
        <w:t>基层关</w:t>
      </w:r>
      <w:proofErr w:type="gramEnd"/>
      <w:r w:rsidR="001B1EE0">
        <w:rPr>
          <w:rFonts w:ascii="黑体" w:eastAsia="黑体" w:hAnsi="黑体" w:cs="仿宋_GB2312" w:hint="eastAsia"/>
          <w:sz w:val="32"/>
          <w:szCs w:val="32"/>
        </w:rPr>
        <w:t>工委自身建设</w:t>
      </w:r>
    </w:p>
    <w:p w:rsidR="001B1EE0" w:rsidRDefault="00B81828" w:rsidP="00282781">
      <w:pPr>
        <w:spacing w:line="600" w:lineRule="exact"/>
        <w:ind w:firstLineChars="200" w:firstLine="640"/>
        <w:rPr>
          <w:rFonts w:ascii="仿宋_GB2312" w:eastAsia="仿宋_GB2312" w:hAnsi="仿宋"/>
          <w:sz w:val="32"/>
          <w:szCs w:val="32"/>
        </w:rPr>
      </w:pPr>
      <w:r>
        <w:rPr>
          <w:rFonts w:ascii="楷体_GB2312" w:eastAsia="楷体_GB2312" w:hAnsi="楷体_GB2312" w:cs="楷体_GB2312" w:hint="eastAsia"/>
          <w:kern w:val="0"/>
          <w:sz w:val="32"/>
          <w:szCs w:val="32"/>
        </w:rPr>
        <w:t>9</w:t>
      </w:r>
      <w:r w:rsidR="001B1EE0">
        <w:rPr>
          <w:rFonts w:ascii="楷体_GB2312" w:eastAsia="楷体_GB2312" w:hAnsi="楷体_GB2312" w:cs="楷体_GB2312" w:hint="eastAsia"/>
          <w:kern w:val="0"/>
          <w:sz w:val="32"/>
          <w:szCs w:val="32"/>
        </w:rPr>
        <w:t>.</w:t>
      </w:r>
      <w:r w:rsidR="001B1EE0">
        <w:rPr>
          <w:rFonts w:ascii="楷体_GB2312" w:eastAsia="楷体_GB2312" w:hAnsi="楷体_GB2312" w:cs="楷体_GB2312" w:hint="eastAsia"/>
          <w:sz w:val="32"/>
          <w:szCs w:val="32"/>
        </w:rPr>
        <w:t>坚持不懈以</w:t>
      </w:r>
      <w:proofErr w:type="gramStart"/>
      <w:r w:rsidR="001B1EE0">
        <w:rPr>
          <w:rFonts w:ascii="楷体_GB2312" w:eastAsia="楷体_GB2312" w:hAnsi="楷体_GB2312" w:cs="楷体_GB2312" w:hint="eastAsia"/>
          <w:sz w:val="32"/>
          <w:szCs w:val="32"/>
        </w:rPr>
        <w:t>党建带</w:t>
      </w:r>
      <w:proofErr w:type="gramEnd"/>
      <w:r w:rsidR="001B1EE0">
        <w:rPr>
          <w:rFonts w:ascii="楷体_GB2312" w:eastAsia="楷体_GB2312" w:hAnsi="楷体_GB2312" w:cs="楷体_GB2312" w:hint="eastAsia"/>
          <w:sz w:val="32"/>
          <w:szCs w:val="32"/>
        </w:rPr>
        <w:t>关建为引领</w:t>
      </w:r>
      <w:r w:rsidR="001B1EE0">
        <w:rPr>
          <w:rFonts w:ascii="楷体_GB2312" w:eastAsia="楷体_GB2312" w:hAnsi="楷体_GB2312" w:cs="楷体_GB2312" w:hint="eastAsia"/>
          <w:kern w:val="0"/>
          <w:sz w:val="32"/>
          <w:szCs w:val="32"/>
        </w:rPr>
        <w:t>。</w:t>
      </w:r>
      <w:r w:rsidR="001B1EE0">
        <w:rPr>
          <w:rFonts w:ascii="仿宋_GB2312" w:eastAsia="仿宋_GB2312" w:hAnsi="仿宋_GB2312" w:cs="仿宋_GB2312" w:hint="eastAsia"/>
          <w:sz w:val="32"/>
          <w:szCs w:val="32"/>
        </w:rPr>
        <w:t>深入贯彻落实市委44号文件精神，按照“党建带关建”和“五个纳入”的要求，统筹推进</w:t>
      </w:r>
      <w:proofErr w:type="gramStart"/>
      <w:r w:rsidR="001B1EE0">
        <w:rPr>
          <w:rFonts w:ascii="仿宋_GB2312" w:eastAsia="仿宋_GB2312" w:hAnsi="仿宋_GB2312" w:cs="仿宋_GB2312" w:hint="eastAsia"/>
          <w:color w:val="000000"/>
          <w:sz w:val="32"/>
          <w:szCs w:val="32"/>
          <w:shd w:val="clear" w:color="auto" w:fill="FEFEFE"/>
        </w:rPr>
        <w:t>基层关</w:t>
      </w:r>
      <w:proofErr w:type="gramEnd"/>
      <w:r w:rsidR="001B1EE0">
        <w:rPr>
          <w:rFonts w:ascii="仿宋_GB2312" w:eastAsia="仿宋_GB2312" w:hAnsi="仿宋_GB2312" w:cs="仿宋_GB2312" w:hint="eastAsia"/>
          <w:color w:val="000000"/>
          <w:sz w:val="32"/>
          <w:szCs w:val="32"/>
          <w:shd w:val="clear" w:color="auto" w:fill="FEFEFE"/>
        </w:rPr>
        <w:t>工委组织建设、队伍建设、制度建设和功能建设，</w:t>
      </w:r>
      <w:r w:rsidR="001B1EE0">
        <w:rPr>
          <w:rFonts w:ascii="仿宋_GB2312" w:eastAsia="仿宋_GB2312" w:hAnsi="仿宋_GB2312" w:cs="仿宋_GB2312" w:hint="eastAsia"/>
          <w:sz w:val="32"/>
          <w:szCs w:val="32"/>
        </w:rPr>
        <w:t>提升</w:t>
      </w:r>
      <w:proofErr w:type="gramStart"/>
      <w:r w:rsidR="001B1EE0">
        <w:rPr>
          <w:rFonts w:ascii="仿宋_GB2312" w:eastAsia="仿宋_GB2312" w:hAnsi="仿宋_GB2312" w:cs="仿宋_GB2312" w:hint="eastAsia"/>
          <w:sz w:val="32"/>
          <w:szCs w:val="32"/>
        </w:rPr>
        <w:t>基层关</w:t>
      </w:r>
      <w:proofErr w:type="gramEnd"/>
      <w:r w:rsidR="001B1EE0">
        <w:rPr>
          <w:rFonts w:ascii="仿宋_GB2312" w:eastAsia="仿宋_GB2312" w:hAnsi="仿宋_GB2312" w:cs="仿宋_GB2312" w:hint="eastAsia"/>
          <w:sz w:val="32"/>
          <w:szCs w:val="32"/>
        </w:rPr>
        <w:t>工委组织力、凝聚力、战斗力。以社区村级关工委</w:t>
      </w:r>
      <w:proofErr w:type="gramStart"/>
      <w:r w:rsidR="001B1EE0">
        <w:rPr>
          <w:rFonts w:ascii="仿宋_GB2312" w:eastAsia="仿宋_GB2312" w:hAnsi="仿宋_GB2312" w:cs="仿宋_GB2312" w:hint="eastAsia"/>
          <w:sz w:val="32"/>
          <w:szCs w:val="32"/>
        </w:rPr>
        <w:t>党建带</w:t>
      </w:r>
      <w:proofErr w:type="gramEnd"/>
      <w:r w:rsidR="001B1EE0">
        <w:rPr>
          <w:rFonts w:ascii="仿宋_GB2312" w:eastAsia="仿宋_GB2312" w:hAnsi="仿宋_GB2312" w:cs="仿宋_GB2312" w:hint="eastAsia"/>
          <w:sz w:val="32"/>
          <w:szCs w:val="32"/>
        </w:rPr>
        <w:t>关建工作机制的落实为抓手，</w:t>
      </w:r>
      <w:r w:rsidR="001B1EE0">
        <w:rPr>
          <w:rFonts w:ascii="仿宋_GB2312" w:eastAsia="仿宋_GB2312" w:hAnsi="Arial" w:cs="Arial" w:hint="eastAsia"/>
          <w:sz w:val="32"/>
          <w:szCs w:val="32"/>
          <w:shd w:val="clear" w:color="auto" w:fill="FFFFFF"/>
        </w:rPr>
        <w:t>强化社区和村级关工委服务职能，</w:t>
      </w:r>
      <w:r w:rsidR="001B1EE0">
        <w:rPr>
          <w:rFonts w:ascii="仿宋_GB2312" w:eastAsia="仿宋_GB2312" w:hAnsi="仿宋" w:hint="eastAsia"/>
          <w:sz w:val="32"/>
          <w:szCs w:val="32"/>
        </w:rPr>
        <w:t>积极搭建家长学校、四点半学校、青少年关护站、道德讲堂等进社区和村的平台，切实将青少年教育关爱工作落到</w:t>
      </w:r>
      <w:proofErr w:type="gramStart"/>
      <w:r w:rsidR="001B1EE0">
        <w:rPr>
          <w:rFonts w:ascii="仿宋_GB2312" w:eastAsia="仿宋_GB2312" w:hAnsi="仿宋" w:hint="eastAsia"/>
          <w:sz w:val="32"/>
          <w:szCs w:val="32"/>
        </w:rPr>
        <w:t>最</w:t>
      </w:r>
      <w:proofErr w:type="gramEnd"/>
      <w:r w:rsidR="001B1EE0">
        <w:rPr>
          <w:rFonts w:ascii="仿宋_GB2312" w:eastAsia="仿宋_GB2312" w:hAnsi="仿宋" w:hint="eastAsia"/>
          <w:sz w:val="32"/>
          <w:szCs w:val="32"/>
        </w:rPr>
        <w:t>基层。组织开展</w:t>
      </w:r>
      <w:r w:rsidR="001B1EE0">
        <w:rPr>
          <w:rFonts w:ascii="仿宋_GB2312" w:eastAsia="仿宋_GB2312" w:hAnsi="Arial" w:cs="Arial" w:hint="eastAsia"/>
          <w:sz w:val="32"/>
          <w:szCs w:val="32"/>
          <w:shd w:val="clear" w:color="auto" w:fill="FFFFFF"/>
        </w:rPr>
        <w:t>调查研究、实地观摩、参观考察、现场会等，交流总结经验、解决实际问题，推动</w:t>
      </w:r>
      <w:proofErr w:type="gramStart"/>
      <w:r w:rsidR="001B1EE0">
        <w:rPr>
          <w:rFonts w:ascii="仿宋_GB2312" w:eastAsia="仿宋_GB2312" w:hAnsi="Arial" w:cs="Arial" w:hint="eastAsia"/>
          <w:sz w:val="32"/>
          <w:szCs w:val="32"/>
          <w:shd w:val="clear" w:color="auto" w:fill="FFFFFF"/>
        </w:rPr>
        <w:t>基层关</w:t>
      </w:r>
      <w:proofErr w:type="gramEnd"/>
      <w:r w:rsidR="001B1EE0">
        <w:rPr>
          <w:rFonts w:ascii="仿宋_GB2312" w:eastAsia="仿宋_GB2312" w:hAnsi="Arial" w:cs="Arial" w:hint="eastAsia"/>
          <w:sz w:val="32"/>
          <w:szCs w:val="32"/>
          <w:shd w:val="clear" w:color="auto" w:fill="FFFFFF"/>
        </w:rPr>
        <w:t>工委建设工作再上新台阶。市关工委将</w:t>
      </w:r>
      <w:proofErr w:type="gramStart"/>
      <w:r w:rsidR="001B1EE0">
        <w:rPr>
          <w:rFonts w:ascii="仿宋_GB2312" w:eastAsia="仿宋_GB2312" w:hAnsi="Arial" w:cs="Arial" w:hint="eastAsia"/>
          <w:sz w:val="32"/>
          <w:szCs w:val="32"/>
          <w:shd w:val="clear" w:color="auto" w:fill="FFFFFF"/>
        </w:rPr>
        <w:t>分片区</w:t>
      </w:r>
      <w:proofErr w:type="gramEnd"/>
      <w:r w:rsidR="001B1EE0">
        <w:rPr>
          <w:rFonts w:ascii="仿宋_GB2312" w:eastAsia="仿宋_GB2312" w:hAnsi="Arial" w:cs="Arial" w:hint="eastAsia"/>
          <w:sz w:val="32"/>
          <w:szCs w:val="32"/>
          <w:shd w:val="clear" w:color="auto" w:fill="FFFFFF"/>
        </w:rPr>
        <w:t>对十三区县、市级有关部门和部分开发区关工委工作开展情况进行调研。</w:t>
      </w:r>
    </w:p>
    <w:p w:rsidR="001B1EE0" w:rsidRDefault="00B81828" w:rsidP="00282781">
      <w:pPr>
        <w:autoSpaceDE w:val="0"/>
        <w:autoSpaceDN w:val="0"/>
        <w:adjustRightInd w:val="0"/>
        <w:spacing w:line="600" w:lineRule="exact"/>
        <w:ind w:firstLineChars="200" w:firstLine="640"/>
        <w:rPr>
          <w:rFonts w:ascii="仿宋_GB2312" w:eastAsia="仿宋_GB2312" w:hAnsi="仿宋_GB2312" w:cs="仿宋_GB2312"/>
          <w:bCs/>
          <w:sz w:val="32"/>
          <w:szCs w:val="32"/>
        </w:rPr>
      </w:pPr>
      <w:r>
        <w:rPr>
          <w:rFonts w:ascii="楷体_GB2312" w:eastAsia="楷体_GB2312" w:hAnsi="楷体_GB2312" w:cs="楷体_GB2312" w:hint="eastAsia"/>
          <w:sz w:val="32"/>
          <w:szCs w:val="32"/>
        </w:rPr>
        <w:t>10</w:t>
      </w:r>
      <w:r w:rsidR="001B1EE0">
        <w:rPr>
          <w:rFonts w:ascii="楷体_GB2312" w:eastAsia="楷体_GB2312" w:hAnsi="楷体_GB2312" w:cs="楷体_GB2312" w:hint="eastAsia"/>
          <w:sz w:val="32"/>
          <w:szCs w:val="32"/>
        </w:rPr>
        <w:t>.多层次、多形式、多领域发挥五老作用。</w:t>
      </w:r>
      <w:r w:rsidR="001B1EE0">
        <w:rPr>
          <w:rFonts w:ascii="仿宋_GB2312" w:eastAsia="仿宋_GB2312" w:hAnsi="Arial" w:cs="Arial" w:hint="eastAsia"/>
          <w:sz w:val="32"/>
          <w:szCs w:val="32"/>
          <w:shd w:val="clear" w:color="auto" w:fill="FFFFFF"/>
        </w:rPr>
        <w:t>认真贯彻落实中关工委等八部委《关于发挥“五老”队伍在加强和改进未成年</w:t>
      </w:r>
      <w:r w:rsidR="001B1EE0">
        <w:rPr>
          <w:rFonts w:ascii="仿宋_GB2312" w:eastAsia="仿宋_GB2312" w:hAnsi="Arial" w:cs="Arial" w:hint="eastAsia"/>
          <w:sz w:val="32"/>
          <w:szCs w:val="32"/>
          <w:shd w:val="clear" w:color="auto" w:fill="FFFFFF"/>
        </w:rPr>
        <w:lastRenderedPageBreak/>
        <w:t>人思想道德建设中的作用的通知》精神，着力</w:t>
      </w:r>
      <w:r w:rsidR="001B1EE0">
        <w:rPr>
          <w:rFonts w:ascii="仿宋_GB2312" w:eastAsia="仿宋_GB2312" w:hAnsi="仿宋_GB2312" w:cs="仿宋_GB2312" w:hint="eastAsia"/>
          <w:bCs/>
          <w:sz w:val="32"/>
          <w:szCs w:val="32"/>
        </w:rPr>
        <w:t>打造一支</w:t>
      </w:r>
      <w:r w:rsidR="001B1EE0">
        <w:rPr>
          <w:rFonts w:ascii="仿宋_GB2312" w:eastAsia="仿宋_GB2312" w:hAnsi="Arial" w:cs="Arial" w:hint="eastAsia"/>
          <w:sz w:val="32"/>
          <w:szCs w:val="32"/>
          <w:shd w:val="clear" w:color="auto" w:fill="FFFFFF"/>
        </w:rPr>
        <w:t>对党忠诚、勇于创新、关爱有方、担当有为</w:t>
      </w:r>
      <w:r w:rsidR="001B1EE0">
        <w:rPr>
          <w:rFonts w:ascii="仿宋_GB2312" w:eastAsia="仿宋_GB2312" w:hAnsi="仿宋_GB2312" w:cs="仿宋_GB2312" w:hint="eastAsia"/>
          <w:bCs/>
          <w:sz w:val="32"/>
          <w:szCs w:val="32"/>
        </w:rPr>
        <w:t>的关爱队伍。</w:t>
      </w:r>
      <w:r w:rsidR="001B1EE0">
        <w:rPr>
          <w:rFonts w:ascii="仿宋_GB2312" w:eastAsia="仿宋_GB2312" w:hAnsi="Arial" w:cs="Arial" w:hint="eastAsia"/>
          <w:sz w:val="32"/>
          <w:szCs w:val="32"/>
          <w:shd w:val="clear" w:color="auto" w:fill="FFFFFF"/>
        </w:rPr>
        <w:t>加强五老团队建设，市关工委将对原有五老团队进行调整充实，并新组建艺术教育、书画教育等团队。组织好五老骨干队伍的学习培训，不断提高理论水平和服务青少年的能力。引导五</w:t>
      </w:r>
      <w:proofErr w:type="gramStart"/>
      <w:r w:rsidR="001B1EE0">
        <w:rPr>
          <w:rFonts w:ascii="仿宋_GB2312" w:eastAsia="仿宋_GB2312" w:hAnsi="Arial" w:cs="Arial" w:hint="eastAsia"/>
          <w:sz w:val="32"/>
          <w:szCs w:val="32"/>
          <w:shd w:val="clear" w:color="auto" w:fill="FFFFFF"/>
        </w:rPr>
        <w:t>老树立</w:t>
      </w:r>
      <w:proofErr w:type="gramEnd"/>
      <w:r w:rsidR="001B1EE0">
        <w:rPr>
          <w:rFonts w:ascii="仿宋_GB2312" w:eastAsia="仿宋_GB2312" w:hAnsi="Arial" w:cs="Arial" w:hint="eastAsia"/>
          <w:sz w:val="32"/>
          <w:szCs w:val="32"/>
          <w:shd w:val="clear" w:color="auto" w:fill="FFFFFF"/>
        </w:rPr>
        <w:t>互联网思维，积极运用微信、手机客户端等现代媒介</w:t>
      </w:r>
      <w:proofErr w:type="gramStart"/>
      <w:r w:rsidR="001B1EE0">
        <w:rPr>
          <w:rFonts w:ascii="仿宋_GB2312" w:eastAsia="仿宋_GB2312" w:hAnsi="Arial" w:cs="Arial" w:hint="eastAsia"/>
          <w:sz w:val="32"/>
          <w:szCs w:val="32"/>
          <w:shd w:val="clear" w:color="auto" w:fill="FFFFFF"/>
        </w:rPr>
        <w:t>传播正</w:t>
      </w:r>
      <w:proofErr w:type="gramEnd"/>
      <w:r w:rsidR="001B1EE0">
        <w:rPr>
          <w:rFonts w:ascii="仿宋_GB2312" w:eastAsia="仿宋_GB2312" w:hAnsi="Arial" w:cs="Arial" w:hint="eastAsia"/>
          <w:sz w:val="32"/>
          <w:szCs w:val="32"/>
          <w:shd w:val="clear" w:color="auto" w:fill="FFFFFF"/>
        </w:rPr>
        <w:t>能量，促进青少年线上线下教育融合发展。关心爱护五老，帮助他们解决实际困难，努力为五</w:t>
      </w:r>
      <w:proofErr w:type="gramStart"/>
      <w:r w:rsidR="001B1EE0">
        <w:rPr>
          <w:rFonts w:ascii="仿宋_GB2312" w:eastAsia="仿宋_GB2312" w:hAnsi="Arial" w:cs="Arial" w:hint="eastAsia"/>
          <w:sz w:val="32"/>
          <w:szCs w:val="32"/>
          <w:shd w:val="clear" w:color="auto" w:fill="FFFFFF"/>
        </w:rPr>
        <w:t>老开展</w:t>
      </w:r>
      <w:proofErr w:type="gramEnd"/>
      <w:r w:rsidR="001B1EE0">
        <w:rPr>
          <w:rFonts w:ascii="仿宋_GB2312" w:eastAsia="仿宋_GB2312" w:hAnsi="Arial" w:cs="Arial" w:hint="eastAsia"/>
          <w:sz w:val="32"/>
          <w:szCs w:val="32"/>
          <w:shd w:val="clear" w:color="auto" w:fill="FFFFFF"/>
        </w:rPr>
        <w:t>关心下一代工作提供保障。市关工委将继续开展“重阳节，五老情”等活动。</w:t>
      </w:r>
    </w:p>
    <w:p w:rsidR="001B1EE0" w:rsidRDefault="008609AF" w:rsidP="00282781">
      <w:pPr>
        <w:spacing w:line="60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sz w:val="32"/>
          <w:szCs w:val="32"/>
        </w:rPr>
        <w:t>1</w:t>
      </w:r>
      <w:r w:rsidR="00B81828">
        <w:rPr>
          <w:rFonts w:ascii="楷体_GB2312" w:eastAsia="楷体_GB2312" w:hAnsi="仿宋_GB2312" w:cs="仿宋_GB2312" w:hint="eastAsia"/>
          <w:sz w:val="32"/>
          <w:szCs w:val="32"/>
        </w:rPr>
        <w:t>1</w:t>
      </w:r>
      <w:r w:rsidR="001B1EE0">
        <w:rPr>
          <w:rFonts w:ascii="楷体_GB2312" w:eastAsia="楷体_GB2312" w:hAnsi="仿宋_GB2312" w:cs="仿宋_GB2312" w:hint="eastAsia"/>
          <w:sz w:val="32"/>
          <w:szCs w:val="32"/>
        </w:rPr>
        <w:t>.大力加强宣传报</w:t>
      </w:r>
      <w:r w:rsidR="001B1EE0">
        <w:rPr>
          <w:rFonts w:ascii="楷体_GB2312" w:eastAsia="楷体_GB2312" w:hAnsi="仿宋_GB2312" w:cs="仿宋_GB2312" w:hint="eastAsia"/>
          <w:bCs/>
          <w:sz w:val="32"/>
          <w:szCs w:val="32"/>
        </w:rPr>
        <w:t>道理论研究。</w:t>
      </w:r>
      <w:r w:rsidR="001B1EE0">
        <w:rPr>
          <w:rFonts w:ascii="仿宋_GB2312" w:eastAsia="仿宋_GB2312" w:hAnsi="仿宋_GB2312" w:cs="仿宋_GB2312" w:hint="eastAsia"/>
          <w:bCs/>
          <w:sz w:val="32"/>
          <w:szCs w:val="32"/>
        </w:rPr>
        <w:t>增强与主流媒体的沟通协作，</w:t>
      </w:r>
      <w:r w:rsidR="001B1EE0">
        <w:rPr>
          <w:rFonts w:ascii="仿宋_GB2312" w:eastAsia="仿宋_GB2312" w:hAnsi="仿宋_GB2312" w:cs="仿宋_GB2312"/>
          <w:bCs/>
          <w:sz w:val="32"/>
          <w:szCs w:val="32"/>
        </w:rPr>
        <w:t>办好网站、</w:t>
      </w:r>
      <w:proofErr w:type="gramStart"/>
      <w:r w:rsidR="001B1EE0">
        <w:rPr>
          <w:rFonts w:ascii="仿宋_GB2312" w:eastAsia="仿宋_GB2312" w:hAnsi="仿宋_GB2312" w:cs="仿宋_GB2312"/>
          <w:bCs/>
          <w:sz w:val="32"/>
          <w:szCs w:val="32"/>
        </w:rPr>
        <w:t>微信工作</w:t>
      </w:r>
      <w:proofErr w:type="gramEnd"/>
      <w:r w:rsidR="001B1EE0">
        <w:rPr>
          <w:rFonts w:ascii="仿宋_GB2312" w:eastAsia="仿宋_GB2312" w:hAnsi="仿宋_GB2312" w:cs="仿宋_GB2312"/>
          <w:bCs/>
          <w:sz w:val="32"/>
          <w:szCs w:val="32"/>
        </w:rPr>
        <w:t>群、</w:t>
      </w:r>
      <w:proofErr w:type="gramStart"/>
      <w:r w:rsidR="001B1EE0">
        <w:rPr>
          <w:rFonts w:ascii="仿宋_GB2312" w:eastAsia="仿宋_GB2312" w:hAnsi="仿宋_GB2312" w:cs="仿宋_GB2312"/>
          <w:bCs/>
          <w:sz w:val="32"/>
          <w:szCs w:val="32"/>
        </w:rPr>
        <w:t>微信公众号</w:t>
      </w:r>
      <w:proofErr w:type="gramEnd"/>
      <w:r w:rsidR="001B1EE0">
        <w:rPr>
          <w:rFonts w:ascii="仿宋_GB2312" w:eastAsia="仿宋_GB2312" w:hAnsi="仿宋_GB2312" w:cs="仿宋_GB2312"/>
          <w:bCs/>
          <w:sz w:val="32"/>
          <w:szCs w:val="32"/>
        </w:rPr>
        <w:t>等宣传平台</w:t>
      </w:r>
      <w:r w:rsidR="001B1EE0">
        <w:rPr>
          <w:rFonts w:ascii="仿宋_GB2312" w:eastAsia="仿宋_GB2312" w:hAnsi="仿宋_GB2312" w:cs="仿宋_GB2312" w:hint="eastAsia"/>
          <w:bCs/>
          <w:sz w:val="32"/>
          <w:szCs w:val="32"/>
        </w:rPr>
        <w:t>，全面提升关心下一代工作报道力度，向社会发出关工委好声音。加强对青少年思想道德建设和成长环境中的重点问题、难点问题的研究，拓宽新的研究思路，探索新的发展规律，回答新的实践问题，力争形成一批高质量的理论文章</w:t>
      </w:r>
      <w:r w:rsidR="001B1EE0">
        <w:rPr>
          <w:rFonts w:ascii="仿宋_GB2312" w:eastAsia="仿宋_GB2312" w:hAnsi="仿宋_GB2312" w:cs="仿宋_GB2312" w:hint="eastAsia"/>
          <w:sz w:val="32"/>
          <w:szCs w:val="32"/>
        </w:rPr>
        <w:t>。市关工委将召开有关会议对通讯报道员和理论研究员进行培训，推动宣传报道和理论研究工作再创佳绩。</w:t>
      </w:r>
    </w:p>
    <w:p w:rsidR="001B1EE0" w:rsidRDefault="00C77608" w:rsidP="00282781">
      <w:pPr>
        <w:spacing w:line="60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五</w:t>
      </w:r>
      <w:r w:rsidR="001B1EE0">
        <w:rPr>
          <w:rFonts w:ascii="黑体" w:eastAsia="黑体" w:hAnsi="黑体" w:cs="仿宋_GB2312" w:hint="eastAsia"/>
          <w:bCs/>
          <w:sz w:val="32"/>
          <w:szCs w:val="32"/>
        </w:rPr>
        <w:t>、</w:t>
      </w:r>
      <w:r w:rsidR="00047E8E">
        <w:rPr>
          <w:rFonts w:ascii="黑体" w:eastAsia="黑体" w:hAnsi="黑体" w:cs="仿宋_GB2312" w:hint="eastAsia"/>
          <w:bCs/>
          <w:sz w:val="32"/>
          <w:szCs w:val="32"/>
        </w:rPr>
        <w:t>精心安排部署</w:t>
      </w:r>
      <w:r w:rsidR="001B1EE0">
        <w:rPr>
          <w:rFonts w:ascii="黑体" w:eastAsia="黑体" w:hAnsi="黑体" w:cs="仿宋_GB2312" w:hint="eastAsia"/>
          <w:bCs/>
          <w:sz w:val="32"/>
          <w:szCs w:val="32"/>
        </w:rPr>
        <w:t>，全力配合搞好</w:t>
      </w:r>
      <w:proofErr w:type="gramStart"/>
      <w:r w:rsidR="001B1EE0">
        <w:rPr>
          <w:rFonts w:ascii="黑体" w:eastAsia="黑体" w:hAnsi="黑体" w:cs="仿宋_GB2312" w:hint="eastAsia"/>
          <w:bCs/>
          <w:sz w:val="32"/>
          <w:szCs w:val="32"/>
        </w:rPr>
        <w:t>中省关工委</w:t>
      </w:r>
      <w:proofErr w:type="gramEnd"/>
      <w:r w:rsidR="001B1EE0">
        <w:rPr>
          <w:rFonts w:ascii="黑体" w:eastAsia="黑体" w:hAnsi="黑体" w:cs="仿宋_GB2312" w:hint="eastAsia"/>
          <w:bCs/>
          <w:sz w:val="32"/>
          <w:szCs w:val="32"/>
        </w:rPr>
        <w:t>成立30周年纪念活动</w:t>
      </w:r>
    </w:p>
    <w:p w:rsidR="001B1EE0" w:rsidRDefault="001B1EE0" w:rsidP="00282781">
      <w:pPr>
        <w:spacing w:line="600" w:lineRule="exact"/>
        <w:ind w:firstLineChars="200" w:firstLine="640"/>
        <w:rPr>
          <w:rFonts w:ascii="仿宋_GB2312" w:eastAsia="仿宋_GB2312" w:hAnsi="仿宋_GB2312" w:cs="仿宋_GB2312"/>
          <w:bCs/>
          <w:sz w:val="32"/>
          <w:szCs w:val="32"/>
        </w:rPr>
      </w:pPr>
      <w:r>
        <w:rPr>
          <w:rFonts w:ascii="楷体_GB2312" w:eastAsia="楷体_GB2312" w:hAnsi="仿宋_GB2312" w:cs="仿宋_GB2312" w:hint="eastAsia"/>
          <w:sz w:val="32"/>
          <w:szCs w:val="32"/>
        </w:rPr>
        <w:t>1</w:t>
      </w:r>
      <w:r w:rsidR="00B81828">
        <w:rPr>
          <w:rFonts w:ascii="楷体_GB2312" w:eastAsia="楷体_GB2312" w:hAnsi="仿宋_GB2312" w:cs="仿宋_GB2312" w:hint="eastAsia"/>
          <w:sz w:val="32"/>
          <w:szCs w:val="32"/>
        </w:rPr>
        <w:t>2</w:t>
      </w:r>
      <w:r>
        <w:rPr>
          <w:rFonts w:ascii="楷体_GB2312" w:eastAsia="楷体_GB2312" w:hAnsi="仿宋_GB2312" w:cs="仿宋_GB2312" w:hint="eastAsia"/>
          <w:sz w:val="32"/>
          <w:szCs w:val="32"/>
        </w:rPr>
        <w:t>.全力配合搞好纪念活动。</w:t>
      </w:r>
      <w:r>
        <w:rPr>
          <w:rFonts w:ascii="仿宋_GB2312" w:eastAsia="仿宋_GB2312" w:hAnsi="仿宋_GB2312" w:cs="仿宋_GB2312" w:hint="eastAsia"/>
          <w:bCs/>
          <w:sz w:val="32"/>
          <w:szCs w:val="32"/>
        </w:rPr>
        <w:t>2020年是</w:t>
      </w:r>
      <w:proofErr w:type="gramStart"/>
      <w:r>
        <w:rPr>
          <w:rFonts w:ascii="仿宋_GB2312" w:eastAsia="仿宋_GB2312" w:hAnsi="仿宋_GB2312" w:cs="仿宋_GB2312" w:hint="eastAsia"/>
          <w:bCs/>
          <w:sz w:val="32"/>
          <w:szCs w:val="32"/>
        </w:rPr>
        <w:t>中省关工委</w:t>
      </w:r>
      <w:proofErr w:type="gramEnd"/>
      <w:r>
        <w:rPr>
          <w:rFonts w:ascii="仿宋_GB2312" w:eastAsia="仿宋_GB2312" w:hAnsi="仿宋_GB2312" w:cs="仿宋_GB2312" w:hint="eastAsia"/>
          <w:bCs/>
          <w:sz w:val="32"/>
          <w:szCs w:val="32"/>
        </w:rPr>
        <w:t>成立30周年。</w:t>
      </w:r>
      <w:proofErr w:type="gramStart"/>
      <w:r>
        <w:rPr>
          <w:rFonts w:ascii="仿宋_GB2312" w:eastAsia="仿宋_GB2312" w:hAnsi="仿宋_GB2312" w:cs="仿宋_GB2312" w:hint="eastAsia"/>
          <w:bCs/>
          <w:sz w:val="32"/>
          <w:szCs w:val="32"/>
        </w:rPr>
        <w:t>中省关工委</w:t>
      </w:r>
      <w:proofErr w:type="gramEnd"/>
      <w:r>
        <w:rPr>
          <w:rFonts w:ascii="仿宋_GB2312" w:eastAsia="仿宋_GB2312" w:hAnsi="仿宋_GB2312" w:cs="仿宋_GB2312" w:hint="eastAsia"/>
          <w:bCs/>
          <w:sz w:val="32"/>
          <w:szCs w:val="32"/>
        </w:rPr>
        <w:t>高度重视，要求各地市要加强组织领导，深入</w:t>
      </w:r>
      <w:r>
        <w:rPr>
          <w:rFonts w:ascii="仿宋_GB2312" w:eastAsia="仿宋_GB2312" w:hAnsi="仿宋_GB2312" w:cs="仿宋_GB2312" w:hint="eastAsia"/>
          <w:bCs/>
          <w:sz w:val="32"/>
          <w:szCs w:val="32"/>
        </w:rPr>
        <w:lastRenderedPageBreak/>
        <w:t>总结经验、找准差距，争创先进、树立推广典型，在全社会弘扬五老精神，营造关心下一代良好氛围。我市要全力落实</w:t>
      </w:r>
      <w:proofErr w:type="gramStart"/>
      <w:r>
        <w:rPr>
          <w:rFonts w:ascii="仿宋_GB2312" w:eastAsia="仿宋_GB2312" w:hAnsi="仿宋_GB2312" w:cs="仿宋_GB2312" w:hint="eastAsia"/>
          <w:bCs/>
          <w:sz w:val="32"/>
          <w:szCs w:val="32"/>
        </w:rPr>
        <w:t>中省关工委</w:t>
      </w:r>
      <w:proofErr w:type="gramEnd"/>
      <w:r>
        <w:rPr>
          <w:rFonts w:ascii="仿宋_GB2312" w:eastAsia="仿宋_GB2312" w:hAnsi="仿宋_GB2312" w:cs="仿宋_GB2312" w:hint="eastAsia"/>
          <w:bCs/>
          <w:sz w:val="32"/>
          <w:szCs w:val="32"/>
        </w:rPr>
        <w:t>要求，配合搞好纪念活动。同时以此为契机，提前谋划明年我市关工委成立35周年纪念活动，做好相关准备工作，提升质量水平，推动创新发展，彰显新时代新担当新作为。</w:t>
      </w:r>
    </w:p>
    <w:p w:rsidR="005869F1" w:rsidRPr="001B1EE0" w:rsidRDefault="005869F1" w:rsidP="00047E8E">
      <w:pPr>
        <w:pStyle w:val="a0"/>
        <w:spacing w:after="0" w:line="580" w:lineRule="exact"/>
      </w:pPr>
    </w:p>
    <w:p w:rsidR="005869F1" w:rsidRDefault="005869F1" w:rsidP="005869F1">
      <w:pPr>
        <w:pStyle w:val="a0"/>
      </w:pPr>
    </w:p>
    <w:p w:rsidR="005869F1" w:rsidRDefault="005869F1" w:rsidP="005869F1">
      <w:pPr>
        <w:pStyle w:val="a0"/>
      </w:pPr>
    </w:p>
    <w:p w:rsidR="005869F1" w:rsidRDefault="005869F1" w:rsidP="005869F1">
      <w:pPr>
        <w:pStyle w:val="a0"/>
      </w:pPr>
    </w:p>
    <w:p w:rsidR="005869F1" w:rsidRDefault="005869F1" w:rsidP="005869F1">
      <w:pPr>
        <w:pStyle w:val="a0"/>
      </w:pPr>
    </w:p>
    <w:p w:rsidR="005869F1" w:rsidRDefault="005869F1" w:rsidP="005869F1">
      <w:pPr>
        <w:pStyle w:val="a0"/>
      </w:pPr>
    </w:p>
    <w:p w:rsidR="005869F1" w:rsidRDefault="005869F1" w:rsidP="005869F1">
      <w:pPr>
        <w:pStyle w:val="a0"/>
      </w:pPr>
    </w:p>
    <w:p w:rsidR="005869F1" w:rsidRDefault="005869F1" w:rsidP="005869F1">
      <w:pPr>
        <w:pStyle w:val="a0"/>
      </w:pPr>
    </w:p>
    <w:p w:rsidR="005869F1" w:rsidRDefault="005869F1" w:rsidP="005869F1">
      <w:pPr>
        <w:pStyle w:val="a0"/>
      </w:pPr>
    </w:p>
    <w:p w:rsidR="005869F1" w:rsidRDefault="005869F1" w:rsidP="005869F1">
      <w:pPr>
        <w:pStyle w:val="a0"/>
      </w:pPr>
    </w:p>
    <w:p w:rsidR="005869F1" w:rsidRDefault="005869F1" w:rsidP="005869F1">
      <w:pPr>
        <w:pStyle w:val="a0"/>
      </w:pPr>
    </w:p>
    <w:p w:rsidR="005869F1" w:rsidRDefault="005869F1" w:rsidP="005869F1">
      <w:pPr>
        <w:pStyle w:val="a0"/>
      </w:pPr>
    </w:p>
    <w:p w:rsidR="005869F1" w:rsidRDefault="005869F1" w:rsidP="00047E8E">
      <w:pPr>
        <w:pStyle w:val="a0"/>
        <w:spacing w:after="0" w:line="240" w:lineRule="exact"/>
      </w:pPr>
    </w:p>
    <w:p w:rsidR="005869F1" w:rsidRDefault="005869F1" w:rsidP="00047E8E">
      <w:pPr>
        <w:pStyle w:val="a0"/>
        <w:spacing w:after="0" w:line="240" w:lineRule="exact"/>
      </w:pPr>
    </w:p>
    <w:p w:rsidR="005869F1" w:rsidRDefault="005869F1" w:rsidP="00047E8E">
      <w:pPr>
        <w:pStyle w:val="a0"/>
        <w:spacing w:after="0" w:line="240" w:lineRule="exact"/>
      </w:pPr>
    </w:p>
    <w:p w:rsidR="005869F1" w:rsidRDefault="005869F1" w:rsidP="00047E8E">
      <w:pPr>
        <w:pStyle w:val="a0"/>
        <w:spacing w:after="0" w:line="240" w:lineRule="exact"/>
      </w:pPr>
    </w:p>
    <w:p w:rsidR="005869F1" w:rsidRDefault="005869F1" w:rsidP="00047E8E">
      <w:pPr>
        <w:pStyle w:val="a0"/>
        <w:spacing w:after="0" w:line="240" w:lineRule="exact"/>
      </w:pPr>
    </w:p>
    <w:p w:rsidR="005869F1" w:rsidRDefault="005869F1" w:rsidP="00047E8E">
      <w:pPr>
        <w:pStyle w:val="a0"/>
        <w:spacing w:after="0" w:line="240" w:lineRule="exact"/>
      </w:pPr>
    </w:p>
    <w:p w:rsidR="005869F1" w:rsidRDefault="005869F1" w:rsidP="00047E8E">
      <w:pPr>
        <w:pStyle w:val="a0"/>
        <w:spacing w:after="0" w:line="240" w:lineRule="exact"/>
      </w:pPr>
    </w:p>
    <w:p w:rsidR="005869F1" w:rsidRDefault="005869F1" w:rsidP="00047E8E">
      <w:pPr>
        <w:pStyle w:val="a0"/>
        <w:spacing w:after="0" w:line="240" w:lineRule="exact"/>
      </w:pPr>
    </w:p>
    <w:p w:rsidR="00047E8E" w:rsidRDefault="00047E8E" w:rsidP="00047E8E">
      <w:pPr>
        <w:pStyle w:val="a0"/>
        <w:spacing w:after="0" w:line="240" w:lineRule="exact"/>
      </w:pPr>
    </w:p>
    <w:p w:rsidR="00282781" w:rsidRDefault="00282781" w:rsidP="00047E8E">
      <w:pPr>
        <w:pStyle w:val="a0"/>
        <w:spacing w:after="0" w:line="240" w:lineRule="exact"/>
      </w:pPr>
    </w:p>
    <w:p w:rsidR="00047E8E" w:rsidRDefault="00047E8E" w:rsidP="00047E8E">
      <w:pPr>
        <w:pStyle w:val="a0"/>
        <w:spacing w:after="0" w:line="240" w:lineRule="exact"/>
      </w:pPr>
    </w:p>
    <w:p w:rsidR="00047E8E" w:rsidRDefault="00047E8E" w:rsidP="00047E8E">
      <w:pPr>
        <w:pStyle w:val="a0"/>
        <w:spacing w:after="0" w:line="240" w:lineRule="exact"/>
      </w:pPr>
    </w:p>
    <w:p w:rsidR="00047E8E" w:rsidRDefault="00047E8E" w:rsidP="00047E8E">
      <w:pPr>
        <w:pStyle w:val="a0"/>
        <w:spacing w:after="0" w:line="240" w:lineRule="exact"/>
      </w:pPr>
    </w:p>
    <w:p w:rsidR="004E2B03" w:rsidRDefault="004E2B03" w:rsidP="00047E8E">
      <w:pPr>
        <w:pStyle w:val="a0"/>
        <w:spacing w:after="0" w:line="240" w:lineRule="exact"/>
      </w:pPr>
    </w:p>
    <w:tbl>
      <w:tblPr>
        <w:tblW w:w="8837" w:type="dxa"/>
        <w:jc w:val="center"/>
        <w:tblBorders>
          <w:top w:val="single" w:sz="4" w:space="0" w:color="auto"/>
          <w:bottom w:val="single" w:sz="8" w:space="0" w:color="auto"/>
        </w:tblBorders>
        <w:tblLook w:val="0000"/>
      </w:tblPr>
      <w:tblGrid>
        <w:gridCol w:w="8837"/>
      </w:tblGrid>
      <w:tr w:rsidR="004E2B03" w:rsidRPr="0091722F" w:rsidTr="004D12C3">
        <w:trPr>
          <w:trHeight w:hRule="exact" w:val="740"/>
          <w:jc w:val="center"/>
        </w:trPr>
        <w:tc>
          <w:tcPr>
            <w:tcW w:w="8837" w:type="dxa"/>
          </w:tcPr>
          <w:p w:rsidR="004E2B03" w:rsidRPr="0091722F" w:rsidRDefault="004E2B03" w:rsidP="006D67DD">
            <w:pPr>
              <w:spacing w:line="600" w:lineRule="exact"/>
              <w:ind w:leftChars="67" w:left="701" w:hangingChars="200" w:hanging="560"/>
              <w:rPr>
                <w:rFonts w:ascii="仿宋_GB2312" w:eastAsia="仿宋_GB2312"/>
                <w:sz w:val="28"/>
                <w:szCs w:val="28"/>
              </w:rPr>
            </w:pPr>
            <w:r>
              <w:rPr>
                <w:rFonts w:ascii="仿宋_GB2312" w:eastAsia="仿宋_GB2312" w:hint="eastAsia"/>
                <w:sz w:val="28"/>
                <w:szCs w:val="28"/>
              </w:rPr>
              <w:t>西安市关工委办公室                      2020年3月</w:t>
            </w:r>
            <w:r w:rsidR="006D67DD">
              <w:rPr>
                <w:rFonts w:ascii="仿宋_GB2312" w:eastAsia="仿宋_GB2312" w:hint="eastAsia"/>
                <w:sz w:val="28"/>
                <w:szCs w:val="28"/>
              </w:rPr>
              <w:t>5</w:t>
            </w:r>
            <w:r>
              <w:rPr>
                <w:rFonts w:ascii="仿宋_GB2312" w:eastAsia="仿宋_GB2312" w:hint="eastAsia"/>
                <w:sz w:val="28"/>
                <w:szCs w:val="28"/>
              </w:rPr>
              <w:t>日印发</w:t>
            </w:r>
          </w:p>
        </w:tc>
      </w:tr>
    </w:tbl>
    <w:p w:rsidR="005869F1" w:rsidRPr="004E2B03" w:rsidRDefault="005869F1" w:rsidP="00047E8E">
      <w:pPr>
        <w:pStyle w:val="a0"/>
        <w:spacing w:after="0" w:line="240" w:lineRule="exact"/>
      </w:pPr>
    </w:p>
    <w:sectPr w:rsidR="005869F1" w:rsidRPr="004E2B03" w:rsidSect="005869F1">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BAB" w:rsidRDefault="00FC7BAB" w:rsidP="00D40DB8">
      <w:r>
        <w:separator/>
      </w:r>
    </w:p>
  </w:endnote>
  <w:endnote w:type="continuationSeparator" w:id="0">
    <w:p w:rsidR="00FC7BAB" w:rsidRDefault="00FC7BAB" w:rsidP="00D40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24631"/>
      <w:docPartObj>
        <w:docPartGallery w:val="Page Numbers (Bottom of Page)"/>
        <w:docPartUnique/>
      </w:docPartObj>
    </w:sdtPr>
    <w:sdtContent>
      <w:p w:rsidR="005869F1" w:rsidRDefault="00834258" w:rsidP="005869F1">
        <w:pPr>
          <w:pStyle w:val="a5"/>
        </w:pPr>
        <w:fldSimple w:instr=" PAGE   \* MERGEFORMAT ">
          <w:r w:rsidR="000F4573" w:rsidRPr="000F4573">
            <w:rPr>
              <w:noProof/>
              <w:lang w:val="zh-CN"/>
            </w:rPr>
            <w:t>-</w:t>
          </w:r>
          <w:r w:rsidR="000F4573">
            <w:rPr>
              <w:noProof/>
            </w:rPr>
            <w:t xml:space="preserve"> 1 -</w:t>
          </w:r>
        </w:fldSimple>
      </w:p>
      <w:p w:rsidR="00D40DB8" w:rsidRDefault="00834258">
        <w:pPr>
          <w:pStyle w:val="a5"/>
          <w:jc w:val="center"/>
        </w:pPr>
      </w:p>
    </w:sdtContent>
  </w:sdt>
  <w:p w:rsidR="00D40DB8" w:rsidRDefault="00D40DB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BAB" w:rsidRDefault="00FC7BAB" w:rsidP="00D40DB8">
      <w:r>
        <w:separator/>
      </w:r>
    </w:p>
  </w:footnote>
  <w:footnote w:type="continuationSeparator" w:id="0">
    <w:p w:rsidR="00FC7BAB" w:rsidRDefault="00FC7BAB" w:rsidP="00D40D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5291D"/>
    <w:rsid w:val="00005F47"/>
    <w:rsid w:val="00006D82"/>
    <w:rsid w:val="0000700C"/>
    <w:rsid w:val="00013847"/>
    <w:rsid w:val="00014805"/>
    <w:rsid w:val="00017E20"/>
    <w:rsid w:val="00031B63"/>
    <w:rsid w:val="000337B9"/>
    <w:rsid w:val="00036B47"/>
    <w:rsid w:val="000370A1"/>
    <w:rsid w:val="00040F3A"/>
    <w:rsid w:val="00047E8E"/>
    <w:rsid w:val="000529C7"/>
    <w:rsid w:val="00056F88"/>
    <w:rsid w:val="00057A7C"/>
    <w:rsid w:val="00063C60"/>
    <w:rsid w:val="00070B32"/>
    <w:rsid w:val="00077E13"/>
    <w:rsid w:val="000840A3"/>
    <w:rsid w:val="00087938"/>
    <w:rsid w:val="000A0815"/>
    <w:rsid w:val="000A46C4"/>
    <w:rsid w:val="000B0313"/>
    <w:rsid w:val="000B25DF"/>
    <w:rsid w:val="000B4A48"/>
    <w:rsid w:val="000B618F"/>
    <w:rsid w:val="000C09A5"/>
    <w:rsid w:val="000C4ED5"/>
    <w:rsid w:val="000C721C"/>
    <w:rsid w:val="000D2F9F"/>
    <w:rsid w:val="000D501C"/>
    <w:rsid w:val="000D5416"/>
    <w:rsid w:val="000D6AE2"/>
    <w:rsid w:val="000D7D09"/>
    <w:rsid w:val="000E2BA7"/>
    <w:rsid w:val="000E5D33"/>
    <w:rsid w:val="000F4573"/>
    <w:rsid w:val="000F5243"/>
    <w:rsid w:val="000F5382"/>
    <w:rsid w:val="000F60EA"/>
    <w:rsid w:val="00101AD3"/>
    <w:rsid w:val="00104EA6"/>
    <w:rsid w:val="00113BF4"/>
    <w:rsid w:val="00115CA3"/>
    <w:rsid w:val="00123DC0"/>
    <w:rsid w:val="001258D9"/>
    <w:rsid w:val="00144AA2"/>
    <w:rsid w:val="00144E01"/>
    <w:rsid w:val="00151555"/>
    <w:rsid w:val="00155FA2"/>
    <w:rsid w:val="00155FE2"/>
    <w:rsid w:val="00156045"/>
    <w:rsid w:val="0017570B"/>
    <w:rsid w:val="001818B4"/>
    <w:rsid w:val="0018349A"/>
    <w:rsid w:val="001842C2"/>
    <w:rsid w:val="001845A8"/>
    <w:rsid w:val="00187856"/>
    <w:rsid w:val="00192C9D"/>
    <w:rsid w:val="00192D3E"/>
    <w:rsid w:val="00194EC8"/>
    <w:rsid w:val="00197751"/>
    <w:rsid w:val="00197D45"/>
    <w:rsid w:val="001A0636"/>
    <w:rsid w:val="001A484E"/>
    <w:rsid w:val="001A4ED3"/>
    <w:rsid w:val="001B1EE0"/>
    <w:rsid w:val="001B6069"/>
    <w:rsid w:val="001C7BB5"/>
    <w:rsid w:val="001D1AF4"/>
    <w:rsid w:val="001E3742"/>
    <w:rsid w:val="001E6753"/>
    <w:rsid w:val="001F1CE7"/>
    <w:rsid w:val="001F64F5"/>
    <w:rsid w:val="002060C0"/>
    <w:rsid w:val="00210693"/>
    <w:rsid w:val="0021733F"/>
    <w:rsid w:val="00226FBB"/>
    <w:rsid w:val="00231633"/>
    <w:rsid w:val="002321FD"/>
    <w:rsid w:val="0023292F"/>
    <w:rsid w:val="00234854"/>
    <w:rsid w:val="00252D8B"/>
    <w:rsid w:val="002558E7"/>
    <w:rsid w:val="0026154E"/>
    <w:rsid w:val="00263B98"/>
    <w:rsid w:val="00275935"/>
    <w:rsid w:val="00281552"/>
    <w:rsid w:val="00282781"/>
    <w:rsid w:val="002867C9"/>
    <w:rsid w:val="002903C1"/>
    <w:rsid w:val="002A1811"/>
    <w:rsid w:val="002A3D86"/>
    <w:rsid w:val="002B1766"/>
    <w:rsid w:val="002B2D1E"/>
    <w:rsid w:val="002C269E"/>
    <w:rsid w:val="002D0B5E"/>
    <w:rsid w:val="002E0F9C"/>
    <w:rsid w:val="002E2027"/>
    <w:rsid w:val="002E6B3A"/>
    <w:rsid w:val="002F0F86"/>
    <w:rsid w:val="002F2EE2"/>
    <w:rsid w:val="00304624"/>
    <w:rsid w:val="003066A4"/>
    <w:rsid w:val="003163C8"/>
    <w:rsid w:val="00316632"/>
    <w:rsid w:val="00317796"/>
    <w:rsid w:val="00321450"/>
    <w:rsid w:val="00324B8A"/>
    <w:rsid w:val="00326799"/>
    <w:rsid w:val="00331033"/>
    <w:rsid w:val="003448E9"/>
    <w:rsid w:val="00344A00"/>
    <w:rsid w:val="00347F83"/>
    <w:rsid w:val="00350D6E"/>
    <w:rsid w:val="0035574C"/>
    <w:rsid w:val="00355F10"/>
    <w:rsid w:val="00365839"/>
    <w:rsid w:val="00374F9C"/>
    <w:rsid w:val="00387581"/>
    <w:rsid w:val="00393321"/>
    <w:rsid w:val="00396859"/>
    <w:rsid w:val="003A1231"/>
    <w:rsid w:val="003B22AF"/>
    <w:rsid w:val="003C3CAA"/>
    <w:rsid w:val="003D2CCB"/>
    <w:rsid w:val="003D501D"/>
    <w:rsid w:val="003E0A6D"/>
    <w:rsid w:val="003E1CDB"/>
    <w:rsid w:val="003E2899"/>
    <w:rsid w:val="003E7435"/>
    <w:rsid w:val="003F0BD5"/>
    <w:rsid w:val="004073DA"/>
    <w:rsid w:val="00411F20"/>
    <w:rsid w:val="00417C35"/>
    <w:rsid w:val="00423041"/>
    <w:rsid w:val="00423171"/>
    <w:rsid w:val="00437FE0"/>
    <w:rsid w:val="004419B2"/>
    <w:rsid w:val="00443796"/>
    <w:rsid w:val="004451CC"/>
    <w:rsid w:val="00445AA0"/>
    <w:rsid w:val="00452445"/>
    <w:rsid w:val="0045291D"/>
    <w:rsid w:val="00456330"/>
    <w:rsid w:val="00457C6C"/>
    <w:rsid w:val="00457F39"/>
    <w:rsid w:val="00460957"/>
    <w:rsid w:val="0046453F"/>
    <w:rsid w:val="004873A7"/>
    <w:rsid w:val="004A35D0"/>
    <w:rsid w:val="004B5DC7"/>
    <w:rsid w:val="004C32EB"/>
    <w:rsid w:val="004C43A1"/>
    <w:rsid w:val="004D12C3"/>
    <w:rsid w:val="004D191F"/>
    <w:rsid w:val="004D55B9"/>
    <w:rsid w:val="004E2B03"/>
    <w:rsid w:val="004E71CD"/>
    <w:rsid w:val="00501737"/>
    <w:rsid w:val="00512E90"/>
    <w:rsid w:val="0052026C"/>
    <w:rsid w:val="00522BF3"/>
    <w:rsid w:val="005245E2"/>
    <w:rsid w:val="005276FE"/>
    <w:rsid w:val="00530C0E"/>
    <w:rsid w:val="00531C7F"/>
    <w:rsid w:val="00553CAC"/>
    <w:rsid w:val="0055643E"/>
    <w:rsid w:val="005578A6"/>
    <w:rsid w:val="005704C9"/>
    <w:rsid w:val="00576811"/>
    <w:rsid w:val="005814AA"/>
    <w:rsid w:val="00584699"/>
    <w:rsid w:val="005851E3"/>
    <w:rsid w:val="00586111"/>
    <w:rsid w:val="005869F1"/>
    <w:rsid w:val="00591165"/>
    <w:rsid w:val="00594E89"/>
    <w:rsid w:val="005A0352"/>
    <w:rsid w:val="005B1D5A"/>
    <w:rsid w:val="005E16BF"/>
    <w:rsid w:val="005E5A6D"/>
    <w:rsid w:val="005F0684"/>
    <w:rsid w:val="005F658E"/>
    <w:rsid w:val="005F7D65"/>
    <w:rsid w:val="00600DC2"/>
    <w:rsid w:val="00605874"/>
    <w:rsid w:val="00621965"/>
    <w:rsid w:val="00623BEF"/>
    <w:rsid w:val="006247A9"/>
    <w:rsid w:val="006257EF"/>
    <w:rsid w:val="00625980"/>
    <w:rsid w:val="00625D47"/>
    <w:rsid w:val="00626DE1"/>
    <w:rsid w:val="00626DE6"/>
    <w:rsid w:val="00640CBC"/>
    <w:rsid w:val="00641E55"/>
    <w:rsid w:val="00642D82"/>
    <w:rsid w:val="00654C28"/>
    <w:rsid w:val="00663117"/>
    <w:rsid w:val="0066428F"/>
    <w:rsid w:val="00666C1E"/>
    <w:rsid w:val="00667999"/>
    <w:rsid w:val="006749C3"/>
    <w:rsid w:val="006862E0"/>
    <w:rsid w:val="00690732"/>
    <w:rsid w:val="00690F8B"/>
    <w:rsid w:val="00695E7B"/>
    <w:rsid w:val="0069709B"/>
    <w:rsid w:val="006A1751"/>
    <w:rsid w:val="006A66B7"/>
    <w:rsid w:val="006C55B5"/>
    <w:rsid w:val="006C722C"/>
    <w:rsid w:val="006D67DD"/>
    <w:rsid w:val="006E4B23"/>
    <w:rsid w:val="006F1C8F"/>
    <w:rsid w:val="006F7A47"/>
    <w:rsid w:val="006F7FC6"/>
    <w:rsid w:val="00701E75"/>
    <w:rsid w:val="00704812"/>
    <w:rsid w:val="00710E80"/>
    <w:rsid w:val="00711D49"/>
    <w:rsid w:val="00723CA7"/>
    <w:rsid w:val="00731E43"/>
    <w:rsid w:val="007342A5"/>
    <w:rsid w:val="007373A7"/>
    <w:rsid w:val="00747F51"/>
    <w:rsid w:val="00764E9E"/>
    <w:rsid w:val="0077348F"/>
    <w:rsid w:val="00776CCB"/>
    <w:rsid w:val="00787763"/>
    <w:rsid w:val="00787AC6"/>
    <w:rsid w:val="00791442"/>
    <w:rsid w:val="007954B9"/>
    <w:rsid w:val="00797C74"/>
    <w:rsid w:val="007A176A"/>
    <w:rsid w:val="007A1F7A"/>
    <w:rsid w:val="007A3BD3"/>
    <w:rsid w:val="007A4BCD"/>
    <w:rsid w:val="007A5F44"/>
    <w:rsid w:val="007A75AF"/>
    <w:rsid w:val="007B5921"/>
    <w:rsid w:val="007C31A8"/>
    <w:rsid w:val="007C3FC3"/>
    <w:rsid w:val="007C4DC6"/>
    <w:rsid w:val="007C6161"/>
    <w:rsid w:val="007D3B6F"/>
    <w:rsid w:val="007E12DE"/>
    <w:rsid w:val="007E3E7B"/>
    <w:rsid w:val="007F1A87"/>
    <w:rsid w:val="007F4103"/>
    <w:rsid w:val="007F7185"/>
    <w:rsid w:val="00815AE3"/>
    <w:rsid w:val="008238DE"/>
    <w:rsid w:val="00824A9C"/>
    <w:rsid w:val="0082578C"/>
    <w:rsid w:val="00834258"/>
    <w:rsid w:val="008439EF"/>
    <w:rsid w:val="008544AA"/>
    <w:rsid w:val="0085546E"/>
    <w:rsid w:val="008609AF"/>
    <w:rsid w:val="00863B6E"/>
    <w:rsid w:val="00867950"/>
    <w:rsid w:val="00883D33"/>
    <w:rsid w:val="00885724"/>
    <w:rsid w:val="00886703"/>
    <w:rsid w:val="008947BB"/>
    <w:rsid w:val="008B1EA9"/>
    <w:rsid w:val="008B2F1A"/>
    <w:rsid w:val="008B44C1"/>
    <w:rsid w:val="008C000E"/>
    <w:rsid w:val="008C1149"/>
    <w:rsid w:val="008C20D6"/>
    <w:rsid w:val="008C5CDD"/>
    <w:rsid w:val="008D07E2"/>
    <w:rsid w:val="008D67A7"/>
    <w:rsid w:val="008D6AB5"/>
    <w:rsid w:val="008E139A"/>
    <w:rsid w:val="008F102C"/>
    <w:rsid w:val="008F3FC9"/>
    <w:rsid w:val="00903A48"/>
    <w:rsid w:val="00906122"/>
    <w:rsid w:val="00912798"/>
    <w:rsid w:val="00913D10"/>
    <w:rsid w:val="009230C8"/>
    <w:rsid w:val="00925623"/>
    <w:rsid w:val="00931FCC"/>
    <w:rsid w:val="009344F8"/>
    <w:rsid w:val="009371E8"/>
    <w:rsid w:val="00937747"/>
    <w:rsid w:val="00940968"/>
    <w:rsid w:val="00944E23"/>
    <w:rsid w:val="0095041E"/>
    <w:rsid w:val="00961503"/>
    <w:rsid w:val="00964709"/>
    <w:rsid w:val="00970725"/>
    <w:rsid w:val="00971A27"/>
    <w:rsid w:val="009858F5"/>
    <w:rsid w:val="009A2ABD"/>
    <w:rsid w:val="009A6AF9"/>
    <w:rsid w:val="009B1CF8"/>
    <w:rsid w:val="009B344B"/>
    <w:rsid w:val="009C6577"/>
    <w:rsid w:val="009E180F"/>
    <w:rsid w:val="009E6394"/>
    <w:rsid w:val="009F4BC3"/>
    <w:rsid w:val="009F68E6"/>
    <w:rsid w:val="009F6D59"/>
    <w:rsid w:val="00A17388"/>
    <w:rsid w:val="00A22000"/>
    <w:rsid w:val="00A33EED"/>
    <w:rsid w:val="00A4112B"/>
    <w:rsid w:val="00A4164D"/>
    <w:rsid w:val="00A45424"/>
    <w:rsid w:val="00A45C5C"/>
    <w:rsid w:val="00A47724"/>
    <w:rsid w:val="00A56F1A"/>
    <w:rsid w:val="00A65D20"/>
    <w:rsid w:val="00A71E31"/>
    <w:rsid w:val="00A77F00"/>
    <w:rsid w:val="00A80E77"/>
    <w:rsid w:val="00A82784"/>
    <w:rsid w:val="00A90A7F"/>
    <w:rsid w:val="00A91EEA"/>
    <w:rsid w:val="00A94642"/>
    <w:rsid w:val="00AA3E31"/>
    <w:rsid w:val="00AA3F6B"/>
    <w:rsid w:val="00AA5B97"/>
    <w:rsid w:val="00AA6539"/>
    <w:rsid w:val="00AC2E87"/>
    <w:rsid w:val="00AC4614"/>
    <w:rsid w:val="00AD2A8F"/>
    <w:rsid w:val="00AF2C9F"/>
    <w:rsid w:val="00AF7915"/>
    <w:rsid w:val="00B149EF"/>
    <w:rsid w:val="00B249EE"/>
    <w:rsid w:val="00B258AB"/>
    <w:rsid w:val="00B31B0C"/>
    <w:rsid w:val="00B42985"/>
    <w:rsid w:val="00B44534"/>
    <w:rsid w:val="00B46B1A"/>
    <w:rsid w:val="00B5406B"/>
    <w:rsid w:val="00B57864"/>
    <w:rsid w:val="00B6351A"/>
    <w:rsid w:val="00B63644"/>
    <w:rsid w:val="00B75F92"/>
    <w:rsid w:val="00B77079"/>
    <w:rsid w:val="00B773D5"/>
    <w:rsid w:val="00B814F8"/>
    <w:rsid w:val="00B81828"/>
    <w:rsid w:val="00B8273B"/>
    <w:rsid w:val="00B9006C"/>
    <w:rsid w:val="00B90825"/>
    <w:rsid w:val="00B934E0"/>
    <w:rsid w:val="00BA0958"/>
    <w:rsid w:val="00BA0A18"/>
    <w:rsid w:val="00BA198D"/>
    <w:rsid w:val="00BA393C"/>
    <w:rsid w:val="00BA57C8"/>
    <w:rsid w:val="00BB1459"/>
    <w:rsid w:val="00BC24AC"/>
    <w:rsid w:val="00BC3CCD"/>
    <w:rsid w:val="00BF05A0"/>
    <w:rsid w:val="00BF2075"/>
    <w:rsid w:val="00BF6E06"/>
    <w:rsid w:val="00BF750F"/>
    <w:rsid w:val="00BF7E7B"/>
    <w:rsid w:val="00C20A3F"/>
    <w:rsid w:val="00C21444"/>
    <w:rsid w:val="00C216EC"/>
    <w:rsid w:val="00C24865"/>
    <w:rsid w:val="00C30D6D"/>
    <w:rsid w:val="00C374EB"/>
    <w:rsid w:val="00C37FF8"/>
    <w:rsid w:val="00C46E85"/>
    <w:rsid w:val="00C5263F"/>
    <w:rsid w:val="00C5743B"/>
    <w:rsid w:val="00C57A17"/>
    <w:rsid w:val="00C7092C"/>
    <w:rsid w:val="00C74881"/>
    <w:rsid w:val="00C75CCE"/>
    <w:rsid w:val="00C766C9"/>
    <w:rsid w:val="00C77608"/>
    <w:rsid w:val="00C8789A"/>
    <w:rsid w:val="00C910AB"/>
    <w:rsid w:val="00C9347F"/>
    <w:rsid w:val="00CA134C"/>
    <w:rsid w:val="00CB0C3C"/>
    <w:rsid w:val="00CB5BC2"/>
    <w:rsid w:val="00CC2AD2"/>
    <w:rsid w:val="00CD3EB2"/>
    <w:rsid w:val="00CD54D0"/>
    <w:rsid w:val="00CF3F77"/>
    <w:rsid w:val="00CF494D"/>
    <w:rsid w:val="00D05791"/>
    <w:rsid w:val="00D1668C"/>
    <w:rsid w:val="00D20DE1"/>
    <w:rsid w:val="00D25E53"/>
    <w:rsid w:val="00D27420"/>
    <w:rsid w:val="00D27ABE"/>
    <w:rsid w:val="00D40C68"/>
    <w:rsid w:val="00D40DB8"/>
    <w:rsid w:val="00D43DE1"/>
    <w:rsid w:val="00D47B7E"/>
    <w:rsid w:val="00D53119"/>
    <w:rsid w:val="00D53B99"/>
    <w:rsid w:val="00D53F25"/>
    <w:rsid w:val="00D62C7B"/>
    <w:rsid w:val="00D631A6"/>
    <w:rsid w:val="00D70E2D"/>
    <w:rsid w:val="00D7759D"/>
    <w:rsid w:val="00D863FF"/>
    <w:rsid w:val="00D97F67"/>
    <w:rsid w:val="00DB0DEA"/>
    <w:rsid w:val="00DC2BFD"/>
    <w:rsid w:val="00DD1908"/>
    <w:rsid w:val="00DD33F3"/>
    <w:rsid w:val="00DD3D97"/>
    <w:rsid w:val="00DD4F24"/>
    <w:rsid w:val="00DD7829"/>
    <w:rsid w:val="00DE1F95"/>
    <w:rsid w:val="00DE6A3B"/>
    <w:rsid w:val="00DF3F70"/>
    <w:rsid w:val="00DF61C4"/>
    <w:rsid w:val="00DF7A68"/>
    <w:rsid w:val="00E01187"/>
    <w:rsid w:val="00E025DF"/>
    <w:rsid w:val="00E1011A"/>
    <w:rsid w:val="00E12D2F"/>
    <w:rsid w:val="00E235C9"/>
    <w:rsid w:val="00E27DB8"/>
    <w:rsid w:val="00E30EFB"/>
    <w:rsid w:val="00E330BF"/>
    <w:rsid w:val="00E33C6C"/>
    <w:rsid w:val="00E40F36"/>
    <w:rsid w:val="00E5637D"/>
    <w:rsid w:val="00E57B64"/>
    <w:rsid w:val="00E62DE8"/>
    <w:rsid w:val="00E6715C"/>
    <w:rsid w:val="00E771E2"/>
    <w:rsid w:val="00E90BCB"/>
    <w:rsid w:val="00E90DF2"/>
    <w:rsid w:val="00EA6B9D"/>
    <w:rsid w:val="00EA791A"/>
    <w:rsid w:val="00EC0068"/>
    <w:rsid w:val="00EC1521"/>
    <w:rsid w:val="00ED41ED"/>
    <w:rsid w:val="00ED55D6"/>
    <w:rsid w:val="00EE3AD2"/>
    <w:rsid w:val="00EE3B8A"/>
    <w:rsid w:val="00EE67E5"/>
    <w:rsid w:val="00EE6D6E"/>
    <w:rsid w:val="00EF1943"/>
    <w:rsid w:val="00EF3E67"/>
    <w:rsid w:val="00F05A1D"/>
    <w:rsid w:val="00F10D07"/>
    <w:rsid w:val="00F138C6"/>
    <w:rsid w:val="00F224B2"/>
    <w:rsid w:val="00F2468B"/>
    <w:rsid w:val="00F4085B"/>
    <w:rsid w:val="00F50096"/>
    <w:rsid w:val="00F53936"/>
    <w:rsid w:val="00F54A1C"/>
    <w:rsid w:val="00F54C74"/>
    <w:rsid w:val="00F56383"/>
    <w:rsid w:val="00F90079"/>
    <w:rsid w:val="00F93897"/>
    <w:rsid w:val="00F97EB5"/>
    <w:rsid w:val="00FC7BAB"/>
    <w:rsid w:val="00FD1F74"/>
    <w:rsid w:val="00FD27EF"/>
    <w:rsid w:val="00FE1418"/>
    <w:rsid w:val="00FF6598"/>
    <w:rsid w:val="023B4970"/>
    <w:rsid w:val="031B18B6"/>
    <w:rsid w:val="07065D43"/>
    <w:rsid w:val="07A7460F"/>
    <w:rsid w:val="08272B3C"/>
    <w:rsid w:val="0B8831ED"/>
    <w:rsid w:val="0BEA5530"/>
    <w:rsid w:val="0C765BE1"/>
    <w:rsid w:val="0CFE1BD5"/>
    <w:rsid w:val="0D8907C5"/>
    <w:rsid w:val="10B0716C"/>
    <w:rsid w:val="119441EF"/>
    <w:rsid w:val="13543D5C"/>
    <w:rsid w:val="14B6365D"/>
    <w:rsid w:val="14E142E2"/>
    <w:rsid w:val="15C57759"/>
    <w:rsid w:val="182E1DEF"/>
    <w:rsid w:val="18C77F44"/>
    <w:rsid w:val="18DB32AE"/>
    <w:rsid w:val="19CD2045"/>
    <w:rsid w:val="1A006628"/>
    <w:rsid w:val="1BE84A4F"/>
    <w:rsid w:val="1C8913EA"/>
    <w:rsid w:val="1D7A4A25"/>
    <w:rsid w:val="1DC302F4"/>
    <w:rsid w:val="1E295F32"/>
    <w:rsid w:val="1FA84FCC"/>
    <w:rsid w:val="20D8374A"/>
    <w:rsid w:val="214C50EB"/>
    <w:rsid w:val="21EB39E1"/>
    <w:rsid w:val="23566826"/>
    <w:rsid w:val="23FF2221"/>
    <w:rsid w:val="26A50F84"/>
    <w:rsid w:val="271B2537"/>
    <w:rsid w:val="29B71D9F"/>
    <w:rsid w:val="2B683BD2"/>
    <w:rsid w:val="2B9C5FC7"/>
    <w:rsid w:val="2DD8117C"/>
    <w:rsid w:val="31197E8C"/>
    <w:rsid w:val="349C468B"/>
    <w:rsid w:val="39507DCA"/>
    <w:rsid w:val="3B27117D"/>
    <w:rsid w:val="3B917613"/>
    <w:rsid w:val="3C0D2BB0"/>
    <w:rsid w:val="40835B94"/>
    <w:rsid w:val="418F4386"/>
    <w:rsid w:val="421759CF"/>
    <w:rsid w:val="4401320A"/>
    <w:rsid w:val="440F22B2"/>
    <w:rsid w:val="45DD56A4"/>
    <w:rsid w:val="46705AB7"/>
    <w:rsid w:val="492B75D7"/>
    <w:rsid w:val="49DA4113"/>
    <w:rsid w:val="49DB4B46"/>
    <w:rsid w:val="4A232D4C"/>
    <w:rsid w:val="4ADF0087"/>
    <w:rsid w:val="4BCA3420"/>
    <w:rsid w:val="4E611A32"/>
    <w:rsid w:val="4FF61C04"/>
    <w:rsid w:val="51365636"/>
    <w:rsid w:val="51484319"/>
    <w:rsid w:val="520E276C"/>
    <w:rsid w:val="52622019"/>
    <w:rsid w:val="52A35658"/>
    <w:rsid w:val="56B8594B"/>
    <w:rsid w:val="592022D2"/>
    <w:rsid w:val="5B147757"/>
    <w:rsid w:val="5B7E5763"/>
    <w:rsid w:val="5F5455B4"/>
    <w:rsid w:val="60652A99"/>
    <w:rsid w:val="60975ABD"/>
    <w:rsid w:val="63A64B61"/>
    <w:rsid w:val="64020B0B"/>
    <w:rsid w:val="64180D6F"/>
    <w:rsid w:val="64B9481C"/>
    <w:rsid w:val="65965F6B"/>
    <w:rsid w:val="686C58A2"/>
    <w:rsid w:val="6B625945"/>
    <w:rsid w:val="6DB71D15"/>
    <w:rsid w:val="6DD9042C"/>
    <w:rsid w:val="73656325"/>
    <w:rsid w:val="73F60E50"/>
    <w:rsid w:val="75BA17DB"/>
    <w:rsid w:val="75C05B5E"/>
    <w:rsid w:val="764F2051"/>
    <w:rsid w:val="76BF02C6"/>
    <w:rsid w:val="76CB3D4B"/>
    <w:rsid w:val="788A3D8A"/>
    <w:rsid w:val="791F63F0"/>
    <w:rsid w:val="79675B1B"/>
    <w:rsid w:val="7A6A5802"/>
    <w:rsid w:val="7D313A75"/>
    <w:rsid w:val="7E7E39C5"/>
    <w:rsid w:val="7F5056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rules v:ext="edit">
        <o:r id="V:Rule2"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40DB8"/>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D40DB8"/>
    <w:pPr>
      <w:spacing w:after="120"/>
    </w:pPr>
  </w:style>
  <w:style w:type="paragraph" w:styleId="a4">
    <w:name w:val="Date"/>
    <w:basedOn w:val="a"/>
    <w:next w:val="a"/>
    <w:link w:val="Char"/>
    <w:uiPriority w:val="99"/>
    <w:semiHidden/>
    <w:unhideWhenUsed/>
    <w:qFormat/>
    <w:rsid w:val="00D40DB8"/>
    <w:pPr>
      <w:ind w:leftChars="2500" w:left="100"/>
    </w:pPr>
  </w:style>
  <w:style w:type="paragraph" w:styleId="a5">
    <w:name w:val="footer"/>
    <w:basedOn w:val="a"/>
    <w:link w:val="Char0"/>
    <w:uiPriority w:val="99"/>
    <w:unhideWhenUsed/>
    <w:qFormat/>
    <w:rsid w:val="00D40DB8"/>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1"/>
    <w:uiPriority w:val="99"/>
    <w:semiHidden/>
    <w:unhideWhenUsed/>
    <w:qFormat/>
    <w:rsid w:val="00D40D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unhideWhenUsed/>
    <w:qFormat/>
    <w:rsid w:val="00D40DB8"/>
    <w:pPr>
      <w:widowControl/>
      <w:spacing w:before="100" w:beforeAutospacing="1" w:after="100" w:afterAutospacing="1"/>
      <w:jc w:val="left"/>
    </w:pPr>
    <w:rPr>
      <w:rFonts w:ascii="宋体" w:hAnsi="宋体" w:cs="宋体"/>
      <w:kern w:val="0"/>
      <w:sz w:val="24"/>
    </w:rPr>
  </w:style>
  <w:style w:type="paragraph" w:styleId="a8">
    <w:name w:val="Title"/>
    <w:basedOn w:val="a"/>
    <w:next w:val="a"/>
    <w:link w:val="Char2"/>
    <w:qFormat/>
    <w:rsid w:val="00D40DB8"/>
    <w:pPr>
      <w:spacing w:before="240" w:after="60"/>
      <w:jc w:val="center"/>
      <w:outlineLvl w:val="0"/>
    </w:pPr>
    <w:rPr>
      <w:rFonts w:ascii="Cambria" w:hAnsi="Cambria"/>
      <w:b/>
      <w:bCs/>
      <w:sz w:val="32"/>
      <w:szCs w:val="32"/>
    </w:rPr>
  </w:style>
  <w:style w:type="character" w:styleId="a9">
    <w:name w:val="Strong"/>
    <w:basedOn w:val="a1"/>
    <w:uiPriority w:val="22"/>
    <w:qFormat/>
    <w:rsid w:val="00D40DB8"/>
    <w:rPr>
      <w:b/>
    </w:rPr>
  </w:style>
  <w:style w:type="character" w:customStyle="1" w:styleId="Char1">
    <w:name w:val="页眉 Char"/>
    <w:basedOn w:val="a1"/>
    <w:link w:val="a6"/>
    <w:uiPriority w:val="99"/>
    <w:semiHidden/>
    <w:qFormat/>
    <w:rsid w:val="00D40DB8"/>
    <w:rPr>
      <w:sz w:val="18"/>
      <w:szCs w:val="18"/>
    </w:rPr>
  </w:style>
  <w:style w:type="character" w:customStyle="1" w:styleId="Char0">
    <w:name w:val="页脚 Char"/>
    <w:basedOn w:val="a1"/>
    <w:link w:val="a5"/>
    <w:uiPriority w:val="99"/>
    <w:qFormat/>
    <w:rsid w:val="00D40DB8"/>
    <w:rPr>
      <w:sz w:val="18"/>
      <w:szCs w:val="18"/>
    </w:rPr>
  </w:style>
  <w:style w:type="paragraph" w:customStyle="1" w:styleId="CharChar1CharCharCharCharCharChar">
    <w:name w:val="Char Char1 Char Char Char Char Char Char"/>
    <w:basedOn w:val="a"/>
    <w:qFormat/>
    <w:rsid w:val="00D40DB8"/>
    <w:pPr>
      <w:widowControl/>
      <w:spacing w:after="160" w:line="240" w:lineRule="exact"/>
      <w:jc w:val="left"/>
    </w:pPr>
    <w:rPr>
      <w:rFonts w:ascii="Calibri" w:hAnsi="Calibri"/>
      <w:szCs w:val="20"/>
    </w:rPr>
  </w:style>
  <w:style w:type="character" w:customStyle="1" w:styleId="NormalCharacter">
    <w:name w:val="NormalCharacter"/>
    <w:semiHidden/>
    <w:qFormat/>
    <w:rsid w:val="00D40DB8"/>
  </w:style>
  <w:style w:type="character" w:customStyle="1" w:styleId="Char2">
    <w:name w:val="标题 Char"/>
    <w:basedOn w:val="a1"/>
    <w:link w:val="a8"/>
    <w:qFormat/>
    <w:rsid w:val="00D40DB8"/>
    <w:rPr>
      <w:rFonts w:ascii="Cambria" w:eastAsia="宋体" w:hAnsi="Cambria" w:cs="Times New Roman"/>
      <w:b/>
      <w:bCs/>
      <w:sz w:val="32"/>
      <w:szCs w:val="32"/>
    </w:rPr>
  </w:style>
  <w:style w:type="character" w:customStyle="1" w:styleId="Char">
    <w:name w:val="日期 Char"/>
    <w:basedOn w:val="a1"/>
    <w:link w:val="a4"/>
    <w:uiPriority w:val="99"/>
    <w:semiHidden/>
    <w:qFormat/>
    <w:rsid w:val="00D40DB8"/>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8E9136-D978-4BDE-B108-3E35A5AB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8</Pages>
  <Words>533</Words>
  <Characters>3042</Characters>
  <Application>Microsoft Office Word</Application>
  <DocSecurity>0</DocSecurity>
  <Lines>25</Lines>
  <Paragraphs>7</Paragraphs>
  <ScaleCrop>false</ScaleCrop>
  <Company>Lenovo (Beijing) Limited</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zml</dc:creator>
  <cp:lastModifiedBy>zml</cp:lastModifiedBy>
  <cp:revision>396</cp:revision>
  <cp:lastPrinted>2020-03-05T04:02:00Z</cp:lastPrinted>
  <dcterms:created xsi:type="dcterms:W3CDTF">2020-02-05T02:39:00Z</dcterms:created>
  <dcterms:modified xsi:type="dcterms:W3CDTF">2020-03-05T04:02:00Z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